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52A8D" w14:textId="68E0086F" w:rsidR="00A87AF4" w:rsidRDefault="00A42E62" w:rsidP="00A42E62">
      <w:pPr>
        <w:jc w:val="center"/>
      </w:pPr>
      <w:r>
        <w:t>Alpha</w:t>
      </w:r>
      <w:r>
        <w:rPr>
          <w:rFonts w:hint="eastAsia"/>
        </w:rPr>
        <w:t>飞控说明书</w:t>
      </w:r>
    </w:p>
    <w:p w14:paraId="75B07E89" w14:textId="0EF34369" w:rsidR="00A42E62" w:rsidRDefault="00A42E62" w:rsidP="00A42E62">
      <w:pPr>
        <w:jc w:val="center"/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4"/>
          <w:lang w:val="zh-CN"/>
        </w:rPr>
        <w:id w:val="-1587688630"/>
        <w:docPartObj>
          <w:docPartGallery w:val="Table of Contents"/>
          <w:docPartUnique/>
        </w:docPartObj>
      </w:sdtPr>
      <w:sdtEndPr>
        <w:rPr>
          <w:noProof/>
          <w:lang w:val="en-US"/>
        </w:rPr>
      </w:sdtEndPr>
      <w:sdtContent>
        <w:p w14:paraId="5D1FE3B8" w14:textId="36C57890" w:rsidR="00B37B80" w:rsidRDefault="00B37B80">
          <w:pPr>
            <w:pStyle w:val="TOC"/>
          </w:pPr>
          <w:r>
            <w:rPr>
              <w:lang w:val="zh-CN"/>
            </w:rPr>
            <w:t>目录</w:t>
          </w:r>
        </w:p>
        <w:p w14:paraId="0298C23B" w14:textId="53ECB5D5" w:rsidR="000E60FB" w:rsidRDefault="00B37B80">
          <w:pPr>
            <w:pStyle w:val="TOC1"/>
            <w:tabs>
              <w:tab w:val="right" w:leader="dot" w:pos="8296"/>
            </w:tabs>
            <w:rPr>
              <w:rFonts w:eastAsiaTheme="minorEastAsia"/>
              <w:b w:val="0"/>
              <w:bCs w:val="0"/>
              <w:caps w:val="0"/>
              <w:noProof/>
              <w:sz w:val="21"/>
              <w:szCs w:val="24"/>
              <w:u w:val="none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133509996" w:history="1">
            <w:r w:rsidR="000E60FB" w:rsidRPr="007B7C41">
              <w:rPr>
                <w:rStyle w:val="a3"/>
                <w:noProof/>
              </w:rPr>
              <w:t>简介</w:t>
            </w:r>
            <w:r w:rsidR="000E60FB">
              <w:rPr>
                <w:noProof/>
                <w:webHidden/>
              </w:rPr>
              <w:tab/>
            </w:r>
            <w:r w:rsidR="000E60FB">
              <w:rPr>
                <w:noProof/>
                <w:webHidden/>
              </w:rPr>
              <w:fldChar w:fldCharType="begin"/>
            </w:r>
            <w:r w:rsidR="000E60FB">
              <w:rPr>
                <w:noProof/>
                <w:webHidden/>
              </w:rPr>
              <w:instrText xml:space="preserve"> PAGEREF _Toc133509996 \h </w:instrText>
            </w:r>
            <w:r w:rsidR="000E60FB">
              <w:rPr>
                <w:noProof/>
                <w:webHidden/>
              </w:rPr>
            </w:r>
            <w:r w:rsidR="000E60FB">
              <w:rPr>
                <w:noProof/>
                <w:webHidden/>
              </w:rPr>
              <w:fldChar w:fldCharType="separate"/>
            </w:r>
            <w:r w:rsidR="000E60FB">
              <w:rPr>
                <w:noProof/>
                <w:webHidden/>
              </w:rPr>
              <w:t>2</w:t>
            </w:r>
            <w:r w:rsidR="000E60FB">
              <w:rPr>
                <w:noProof/>
                <w:webHidden/>
              </w:rPr>
              <w:fldChar w:fldCharType="end"/>
            </w:r>
          </w:hyperlink>
        </w:p>
        <w:p w14:paraId="395FFB65" w14:textId="7120D993" w:rsidR="000E60FB" w:rsidRDefault="000E60FB">
          <w:pPr>
            <w:pStyle w:val="TOC1"/>
            <w:tabs>
              <w:tab w:val="right" w:leader="dot" w:pos="8296"/>
            </w:tabs>
            <w:rPr>
              <w:rFonts w:eastAsiaTheme="minorEastAsia"/>
              <w:b w:val="0"/>
              <w:bCs w:val="0"/>
              <w:caps w:val="0"/>
              <w:noProof/>
              <w:sz w:val="21"/>
              <w:szCs w:val="24"/>
              <w:u w:val="none"/>
            </w:rPr>
          </w:pPr>
          <w:hyperlink w:anchor="_Toc133509997" w:history="1">
            <w:r w:rsidRPr="007B7C41">
              <w:rPr>
                <w:rStyle w:val="a3"/>
                <w:noProof/>
              </w:rPr>
              <w:t>飞控接线定义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_Toc133509997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3C20BF" w14:textId="2A7F29A7" w:rsidR="000E60FB" w:rsidRDefault="000E60FB">
          <w:pPr>
            <w:pStyle w:val="TOC1"/>
            <w:tabs>
              <w:tab w:val="right" w:leader="dot" w:pos="8296"/>
            </w:tabs>
            <w:rPr>
              <w:rFonts w:eastAsiaTheme="minorEastAsia"/>
              <w:b w:val="0"/>
              <w:bCs w:val="0"/>
              <w:caps w:val="0"/>
              <w:noProof/>
              <w:sz w:val="21"/>
              <w:szCs w:val="24"/>
              <w:u w:val="none"/>
            </w:rPr>
          </w:pPr>
          <w:hyperlink w:anchor="_Toc133509998" w:history="1">
            <w:r w:rsidRPr="007B7C41">
              <w:rPr>
                <w:rStyle w:val="a3"/>
                <w:noProof/>
              </w:rPr>
              <w:t>入门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_Toc133509998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C0FBB4" w14:textId="5F2CF6EC" w:rsidR="000E60FB" w:rsidRDefault="000E60FB">
          <w:pPr>
            <w:pStyle w:val="TOC1"/>
            <w:tabs>
              <w:tab w:val="right" w:leader="dot" w:pos="8296"/>
            </w:tabs>
            <w:rPr>
              <w:rFonts w:eastAsiaTheme="minorEastAsia"/>
              <w:b w:val="0"/>
              <w:bCs w:val="0"/>
              <w:caps w:val="0"/>
              <w:noProof/>
              <w:sz w:val="21"/>
              <w:szCs w:val="24"/>
              <w:u w:val="none"/>
            </w:rPr>
          </w:pPr>
          <w:hyperlink w:anchor="_Toc133509999" w:history="1">
            <w:r w:rsidRPr="007B7C41">
              <w:rPr>
                <w:rStyle w:val="a3"/>
                <w:noProof/>
              </w:rPr>
              <w:t>设置与调参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_Toc133509999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6FFCA3" w14:textId="51850AB2" w:rsidR="00B37B80" w:rsidRDefault="00B37B80">
          <w:r>
            <w:rPr>
              <w:b/>
              <w:bCs/>
              <w:noProof/>
            </w:rPr>
            <w:fldChar w:fldCharType="end"/>
          </w:r>
        </w:p>
      </w:sdtContent>
    </w:sdt>
    <w:p w14:paraId="20D88206" w14:textId="3E77ED6C" w:rsidR="00A42E62" w:rsidRDefault="00A42E62" w:rsidP="000825EB">
      <w:pPr>
        <w:widowControl/>
        <w:jc w:val="left"/>
      </w:pPr>
      <w:r>
        <w:br w:type="page"/>
      </w:r>
    </w:p>
    <w:p w14:paraId="215335C1" w14:textId="74AFF765" w:rsidR="00A42E62" w:rsidRDefault="00A42E62" w:rsidP="00FD36AC">
      <w:pPr>
        <w:pStyle w:val="1"/>
      </w:pPr>
      <w:bookmarkStart w:id="0" w:name="_Toc133509996"/>
      <w:r>
        <w:rPr>
          <w:rFonts w:hint="eastAsia"/>
        </w:rPr>
        <w:lastRenderedPageBreak/>
        <w:t>简介</w:t>
      </w:r>
      <w:bookmarkEnd w:id="0"/>
    </w:p>
    <w:p w14:paraId="1DB2CF83" w14:textId="77777777" w:rsidR="009C79E7" w:rsidRDefault="009C79E7" w:rsidP="00A42E62">
      <w:pPr>
        <w:jc w:val="center"/>
        <w:rPr>
          <w:rFonts w:asciiTheme="majorHAnsi" w:eastAsiaTheme="majorHAnsi" w:hAnsiTheme="majorHAnsi"/>
        </w:rPr>
      </w:pPr>
    </w:p>
    <w:p w14:paraId="2ABC7A30" w14:textId="1B5015AF" w:rsidR="009C79E7" w:rsidRPr="009C79E7" w:rsidRDefault="009C79E7" w:rsidP="009C79E7">
      <w:pPr>
        <w:jc w:val="left"/>
        <w:rPr>
          <w:rFonts w:asciiTheme="majorHAnsi" w:eastAsiaTheme="majorHAnsi" w:hAnsiTheme="majorHAnsi"/>
        </w:rPr>
      </w:pPr>
      <w:r w:rsidRPr="009C79E7">
        <w:rPr>
          <w:rFonts w:asciiTheme="majorHAnsi" w:eastAsiaTheme="majorHAnsi" w:hAnsiTheme="majorHAnsi"/>
        </w:rPr>
        <w:t>Tmotor-Alpha飞控，</w:t>
      </w:r>
      <w:r w:rsidR="0030540A">
        <w:rPr>
          <w:rFonts w:asciiTheme="majorHAnsi" w:eastAsiaTheme="majorHAnsi" w:hAnsiTheme="majorHAnsi" w:hint="eastAsia"/>
        </w:rPr>
        <w:t>使用</w:t>
      </w:r>
      <w:r w:rsidRPr="009C79E7">
        <w:rPr>
          <w:rFonts w:asciiTheme="majorHAnsi" w:eastAsiaTheme="majorHAnsi" w:hAnsiTheme="majorHAnsi"/>
        </w:rPr>
        <w:t xml:space="preserve">全新的Alpha固件，有以下特点： </w:t>
      </w:r>
    </w:p>
    <w:p w14:paraId="7E42473E" w14:textId="51A8CA69" w:rsidR="009C79E7" w:rsidRDefault="009C79E7" w:rsidP="009C79E7">
      <w:pPr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>专注于飞行性能，且无需过多的滤波和极高质量的机架。</w:t>
      </w:r>
    </w:p>
    <w:p w14:paraId="536A05C5" w14:textId="449311C4" w:rsidR="009C79E7" w:rsidRDefault="009C79E7" w:rsidP="009C79E7">
      <w:pPr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>飞控调参数设置的</w:t>
      </w:r>
      <w:r w:rsidR="001F0E9A">
        <w:rPr>
          <w:rFonts w:asciiTheme="majorHAnsi" w:eastAsiaTheme="majorHAnsi" w:hAnsiTheme="majorHAnsi" w:hint="eastAsia"/>
        </w:rPr>
        <w:t>方式简洁，飞行鲁棒性强</w:t>
      </w:r>
      <w:r w:rsidRPr="009C79E7">
        <w:rPr>
          <w:rFonts w:asciiTheme="majorHAnsi" w:eastAsiaTheme="majorHAnsi" w:hAnsiTheme="majorHAnsi" w:hint="eastAsia"/>
        </w:rPr>
        <w:t>。</w:t>
      </w:r>
    </w:p>
    <w:p w14:paraId="362C7BEA" w14:textId="6F0D1EDD" w:rsidR="009C79E7" w:rsidRDefault="009C79E7" w:rsidP="009C79E7">
      <w:pPr>
        <w:jc w:val="left"/>
        <w:rPr>
          <w:rFonts w:asciiTheme="majorHAnsi" w:eastAsiaTheme="majorHAnsi" w:hAnsiTheme="majorHAnsi"/>
        </w:rPr>
      </w:pPr>
    </w:p>
    <w:p w14:paraId="6565EED5" w14:textId="7F698462" w:rsidR="001F0E9A" w:rsidRPr="001F0E9A" w:rsidRDefault="001F0E9A" w:rsidP="009C79E7">
      <w:pPr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>Alpha固件具有以下功能：</w:t>
      </w:r>
    </w:p>
    <w:p w14:paraId="4FB4011F" w14:textId="522385A9" w:rsidR="009C79E7" w:rsidRPr="009C79E7" w:rsidRDefault="009C79E7" w:rsidP="009C79E7">
      <w:pPr>
        <w:jc w:val="left"/>
        <w:rPr>
          <w:rFonts w:asciiTheme="majorHAnsi" w:eastAsiaTheme="majorHAnsi" w:hAnsiTheme="majorHAnsi"/>
        </w:rPr>
      </w:pPr>
      <w:r w:rsidRPr="009C79E7">
        <w:rPr>
          <w:rFonts w:asciiTheme="majorHAnsi" w:eastAsiaTheme="majorHAnsi" w:hAnsiTheme="majorHAnsi"/>
        </w:rPr>
        <w:t>• 飞行模式：</w:t>
      </w:r>
      <w:r w:rsidR="001F0E9A">
        <w:rPr>
          <w:rFonts w:asciiTheme="majorHAnsi" w:eastAsiaTheme="majorHAnsi" w:hAnsiTheme="majorHAnsi" w:hint="eastAsia"/>
        </w:rPr>
        <w:t>纯手动模式</w:t>
      </w:r>
      <w:r w:rsidRPr="009C79E7">
        <w:rPr>
          <w:rFonts w:asciiTheme="majorHAnsi" w:eastAsiaTheme="majorHAnsi" w:hAnsiTheme="majorHAnsi" w:hint="eastAsia"/>
        </w:rPr>
        <w:t>、</w:t>
      </w:r>
      <w:r w:rsidR="001F0E9A">
        <w:rPr>
          <w:rFonts w:asciiTheme="majorHAnsi" w:eastAsiaTheme="majorHAnsi" w:hAnsiTheme="majorHAnsi" w:hint="eastAsia"/>
        </w:rPr>
        <w:t>自稳</w:t>
      </w:r>
      <w:r w:rsidRPr="009C79E7">
        <w:rPr>
          <w:rFonts w:asciiTheme="majorHAnsi" w:eastAsiaTheme="majorHAnsi" w:hAnsiTheme="majorHAnsi"/>
        </w:rPr>
        <w:t>模式和</w:t>
      </w:r>
      <w:r w:rsidR="001F0E9A">
        <w:rPr>
          <w:rFonts w:asciiTheme="majorHAnsi" w:eastAsiaTheme="majorHAnsi" w:hAnsiTheme="majorHAnsi" w:hint="eastAsia"/>
        </w:rPr>
        <w:t>反乌</w:t>
      </w:r>
      <w:r w:rsidRPr="009C79E7">
        <w:rPr>
          <w:rFonts w:asciiTheme="majorHAnsi" w:eastAsiaTheme="majorHAnsi" w:hAnsiTheme="majorHAnsi"/>
        </w:rPr>
        <w:t>龟模式</w:t>
      </w:r>
    </w:p>
    <w:p w14:paraId="40662DFB" w14:textId="51029DBA" w:rsidR="009C79E7" w:rsidRPr="009C79E7" w:rsidRDefault="009C79E7" w:rsidP="009C79E7">
      <w:pPr>
        <w:jc w:val="left"/>
        <w:rPr>
          <w:rFonts w:asciiTheme="majorHAnsi" w:eastAsiaTheme="majorHAnsi" w:hAnsiTheme="majorHAnsi"/>
        </w:rPr>
      </w:pPr>
      <w:r w:rsidRPr="009C79E7">
        <w:rPr>
          <w:rFonts w:asciiTheme="majorHAnsi" w:eastAsiaTheme="majorHAnsi" w:hAnsiTheme="majorHAnsi"/>
        </w:rPr>
        <w:t>• 模拟 OSD</w:t>
      </w:r>
      <w:r w:rsidR="00B26909">
        <w:rPr>
          <w:rFonts w:asciiTheme="majorHAnsi" w:eastAsiaTheme="majorHAnsi" w:hAnsiTheme="majorHAnsi" w:hint="eastAsia"/>
        </w:rPr>
        <w:t>支持</w:t>
      </w:r>
      <w:r w:rsidRPr="009C79E7">
        <w:rPr>
          <w:rFonts w:asciiTheme="majorHAnsi" w:eastAsiaTheme="majorHAnsi" w:hAnsiTheme="majorHAnsi"/>
        </w:rPr>
        <w:t>：</w:t>
      </w:r>
      <w:r w:rsidR="00B26909">
        <w:rPr>
          <w:rFonts w:asciiTheme="majorHAnsi" w:eastAsiaTheme="majorHAnsi" w:hAnsiTheme="majorHAnsi" w:hint="eastAsia"/>
        </w:rPr>
        <w:t>定制</w:t>
      </w:r>
      <w:r w:rsidR="001F0E9A">
        <w:rPr>
          <w:rFonts w:asciiTheme="majorHAnsi" w:eastAsiaTheme="majorHAnsi" w:hAnsiTheme="majorHAnsi" w:hint="eastAsia"/>
        </w:rPr>
        <w:t>单片机运算的</w:t>
      </w:r>
      <w:r w:rsidRPr="009C79E7">
        <w:rPr>
          <w:rFonts w:asciiTheme="majorHAnsi" w:eastAsiaTheme="majorHAnsi" w:hAnsiTheme="majorHAnsi"/>
        </w:rPr>
        <w:t>Alpha OSD 固件</w:t>
      </w:r>
      <w:r w:rsidR="00BA0EF3">
        <w:rPr>
          <w:rFonts w:asciiTheme="majorHAnsi" w:eastAsiaTheme="majorHAnsi" w:hAnsiTheme="majorHAnsi" w:hint="eastAsia"/>
        </w:rPr>
        <w:t>（仅限模拟版）</w:t>
      </w:r>
    </w:p>
    <w:p w14:paraId="2AFED079" w14:textId="465A9422" w:rsidR="009C79E7" w:rsidRPr="009C79E7" w:rsidRDefault="009C79E7" w:rsidP="009C79E7">
      <w:pPr>
        <w:jc w:val="left"/>
        <w:rPr>
          <w:rFonts w:asciiTheme="majorHAnsi" w:eastAsiaTheme="majorHAnsi" w:hAnsiTheme="majorHAnsi"/>
        </w:rPr>
      </w:pPr>
      <w:r w:rsidRPr="009C79E7">
        <w:rPr>
          <w:rFonts w:asciiTheme="majorHAnsi" w:eastAsiaTheme="majorHAnsi" w:hAnsiTheme="majorHAnsi"/>
        </w:rPr>
        <w:t>o 板载</w:t>
      </w:r>
      <w:r w:rsidR="001F0E9A">
        <w:rPr>
          <w:rFonts w:asciiTheme="majorHAnsi" w:eastAsiaTheme="majorHAnsi" w:hAnsiTheme="majorHAnsi" w:hint="eastAsia"/>
        </w:rPr>
        <w:t>模拟</w:t>
      </w:r>
      <w:r w:rsidRPr="009C79E7">
        <w:rPr>
          <w:rFonts w:asciiTheme="majorHAnsi" w:eastAsiaTheme="majorHAnsi" w:hAnsiTheme="majorHAnsi"/>
        </w:rPr>
        <w:t>OSD 连接到</w:t>
      </w:r>
      <w:r w:rsidR="001F0E9A">
        <w:rPr>
          <w:rFonts w:asciiTheme="majorHAnsi" w:eastAsiaTheme="majorHAnsi" w:hAnsiTheme="majorHAnsi" w:hint="eastAsia"/>
        </w:rPr>
        <w:t>UART</w:t>
      </w:r>
      <w:r w:rsidRPr="009C79E7">
        <w:rPr>
          <w:rFonts w:asciiTheme="majorHAnsi" w:eastAsiaTheme="majorHAnsi" w:hAnsiTheme="majorHAnsi"/>
        </w:rPr>
        <w:t xml:space="preserve"> 4。</w:t>
      </w:r>
      <w:r w:rsidR="00B26909">
        <w:rPr>
          <w:rFonts w:asciiTheme="majorHAnsi" w:eastAsiaTheme="majorHAnsi" w:hAnsiTheme="majorHAnsi" w:hint="eastAsia"/>
        </w:rPr>
        <w:t>同时</w:t>
      </w:r>
      <w:r w:rsidRPr="009C79E7">
        <w:rPr>
          <w:rFonts w:asciiTheme="majorHAnsi" w:eastAsiaTheme="majorHAnsi" w:hAnsiTheme="majorHAnsi"/>
        </w:rPr>
        <w:t>MSP 显示端口</w:t>
      </w:r>
      <w:r w:rsidR="00B26909">
        <w:rPr>
          <w:rFonts w:asciiTheme="majorHAnsi" w:eastAsiaTheme="majorHAnsi" w:hAnsiTheme="majorHAnsi" w:hint="eastAsia"/>
        </w:rPr>
        <w:t>也</w:t>
      </w:r>
      <w:r w:rsidRPr="009C79E7">
        <w:rPr>
          <w:rFonts w:asciiTheme="majorHAnsi" w:eastAsiaTheme="majorHAnsi" w:hAnsiTheme="majorHAnsi"/>
        </w:rPr>
        <w:t>默认</w:t>
      </w:r>
      <w:r w:rsidR="00B26909">
        <w:rPr>
          <w:rFonts w:asciiTheme="majorHAnsi" w:eastAsiaTheme="majorHAnsi" w:hAnsiTheme="majorHAnsi" w:hint="eastAsia"/>
        </w:rPr>
        <w:t>为UART</w:t>
      </w:r>
      <w:r w:rsidR="00B26909" w:rsidRPr="009C79E7">
        <w:rPr>
          <w:rFonts w:asciiTheme="majorHAnsi" w:eastAsiaTheme="majorHAnsi" w:hAnsiTheme="majorHAnsi"/>
        </w:rPr>
        <w:t xml:space="preserve"> 4</w:t>
      </w:r>
      <w:r w:rsidR="00B26909">
        <w:rPr>
          <w:rFonts w:asciiTheme="majorHAnsi" w:eastAsiaTheme="majorHAnsi" w:hAnsiTheme="majorHAnsi" w:hint="eastAsia"/>
        </w:rPr>
        <w:t>。</w:t>
      </w:r>
    </w:p>
    <w:p w14:paraId="10319D2A" w14:textId="721FF334" w:rsidR="001F0E9A" w:rsidRDefault="009C79E7" w:rsidP="009C79E7">
      <w:pPr>
        <w:jc w:val="left"/>
        <w:rPr>
          <w:rFonts w:asciiTheme="majorHAnsi" w:eastAsiaTheme="majorHAnsi" w:hAnsiTheme="majorHAnsi"/>
        </w:rPr>
      </w:pPr>
      <w:r w:rsidRPr="009C79E7">
        <w:rPr>
          <w:rFonts w:asciiTheme="majorHAnsi" w:eastAsiaTheme="majorHAnsi" w:hAnsiTheme="majorHAnsi"/>
        </w:rPr>
        <w:t>（</w:t>
      </w:r>
      <w:r w:rsidR="00B26909">
        <w:rPr>
          <w:rFonts w:asciiTheme="majorHAnsi" w:eastAsiaTheme="majorHAnsi" w:hAnsiTheme="majorHAnsi" w:hint="eastAsia"/>
        </w:rPr>
        <w:t>可在飞控</w:t>
      </w:r>
      <w:r w:rsidRPr="009C79E7">
        <w:rPr>
          <w:rFonts w:asciiTheme="majorHAnsi" w:eastAsiaTheme="majorHAnsi" w:hAnsiTheme="majorHAnsi"/>
        </w:rPr>
        <w:t>设置菜单</w:t>
      </w:r>
      <w:r w:rsidR="00B26909">
        <w:rPr>
          <w:rFonts w:asciiTheme="majorHAnsi" w:eastAsiaTheme="majorHAnsi" w:hAnsiTheme="majorHAnsi" w:hint="eastAsia"/>
        </w:rPr>
        <w:t>中设置</w:t>
      </w:r>
      <w:r w:rsidRPr="009C79E7">
        <w:rPr>
          <w:rFonts w:asciiTheme="majorHAnsi" w:eastAsiaTheme="majorHAnsi" w:hAnsiTheme="majorHAnsi" w:hint="eastAsia"/>
        </w:rPr>
        <w:t>）</w:t>
      </w:r>
    </w:p>
    <w:p w14:paraId="0C908714" w14:textId="7A659A05" w:rsidR="009C79E7" w:rsidRPr="009C79E7" w:rsidRDefault="009C79E7" w:rsidP="009C79E7">
      <w:pPr>
        <w:jc w:val="left"/>
        <w:rPr>
          <w:rFonts w:asciiTheme="majorHAnsi" w:eastAsiaTheme="majorHAnsi" w:hAnsiTheme="majorHAnsi"/>
        </w:rPr>
      </w:pPr>
      <w:r w:rsidRPr="009C79E7">
        <w:rPr>
          <w:rFonts w:asciiTheme="majorHAnsi" w:eastAsiaTheme="majorHAnsi" w:hAnsiTheme="majorHAnsi"/>
        </w:rPr>
        <w:t>• 数字</w:t>
      </w:r>
      <w:r w:rsidR="001F0E9A">
        <w:rPr>
          <w:rFonts w:asciiTheme="majorHAnsi" w:eastAsiaTheme="majorHAnsi" w:hAnsiTheme="majorHAnsi" w:hint="eastAsia"/>
        </w:rPr>
        <w:t>图传</w:t>
      </w:r>
      <w:r w:rsidRPr="009C79E7">
        <w:rPr>
          <w:rFonts w:asciiTheme="majorHAnsi" w:eastAsiaTheme="majorHAnsi" w:hAnsiTheme="majorHAnsi" w:hint="eastAsia"/>
        </w:rPr>
        <w:t xml:space="preserve"> </w:t>
      </w:r>
      <w:r w:rsidRPr="009C79E7">
        <w:rPr>
          <w:rFonts w:asciiTheme="majorHAnsi" w:eastAsiaTheme="majorHAnsi" w:hAnsiTheme="majorHAnsi"/>
        </w:rPr>
        <w:t>OSD 支持：</w:t>
      </w:r>
    </w:p>
    <w:p w14:paraId="1F9ACAEE" w14:textId="0FB0E1C8" w:rsidR="009C79E7" w:rsidRDefault="009C79E7" w:rsidP="009C79E7">
      <w:pPr>
        <w:jc w:val="left"/>
        <w:rPr>
          <w:rFonts w:asciiTheme="majorHAnsi" w:eastAsiaTheme="majorHAnsi" w:hAnsiTheme="majorHAnsi"/>
        </w:rPr>
      </w:pPr>
      <w:r w:rsidRPr="009C79E7">
        <w:rPr>
          <w:rFonts w:asciiTheme="majorHAnsi" w:eastAsiaTheme="majorHAnsi" w:hAnsiTheme="majorHAnsi"/>
        </w:rPr>
        <w:t xml:space="preserve">o </w:t>
      </w:r>
      <w:r w:rsidR="001F0E9A">
        <w:rPr>
          <w:rFonts w:asciiTheme="majorHAnsi" w:eastAsiaTheme="majorHAnsi" w:hAnsiTheme="majorHAnsi" w:hint="eastAsia"/>
        </w:rPr>
        <w:t>未开启CANVAS的</w:t>
      </w:r>
      <w:r w:rsidR="00B26909">
        <w:rPr>
          <w:rFonts w:asciiTheme="majorHAnsi" w:eastAsiaTheme="majorHAnsi" w:hAnsiTheme="majorHAnsi" w:hint="eastAsia"/>
        </w:rPr>
        <w:t>大疆天空端</w:t>
      </w:r>
      <w:r w:rsidRPr="009C79E7">
        <w:rPr>
          <w:rFonts w:asciiTheme="majorHAnsi" w:eastAsiaTheme="majorHAnsi" w:hAnsiTheme="majorHAnsi" w:hint="eastAsia"/>
        </w:rPr>
        <w:t>（</w:t>
      </w:r>
      <w:r w:rsidR="00B26909">
        <w:rPr>
          <w:rFonts w:asciiTheme="majorHAnsi" w:eastAsiaTheme="majorHAnsi" w:hAnsiTheme="majorHAnsi" w:hint="eastAsia"/>
        </w:rPr>
        <w:t>仅基础功能：</w:t>
      </w:r>
      <w:r w:rsidR="000825EB">
        <w:rPr>
          <w:rFonts w:asciiTheme="majorHAnsi" w:eastAsiaTheme="majorHAnsi" w:hAnsiTheme="majorHAnsi" w:hint="eastAsia"/>
        </w:rPr>
        <w:t>显示</w:t>
      </w:r>
      <w:r w:rsidRPr="009C79E7">
        <w:rPr>
          <w:rFonts w:asciiTheme="majorHAnsi" w:eastAsiaTheme="majorHAnsi" w:hAnsiTheme="majorHAnsi"/>
        </w:rPr>
        <w:t>电压</w:t>
      </w:r>
      <w:r w:rsidR="00B26909">
        <w:rPr>
          <w:rFonts w:asciiTheme="majorHAnsi" w:eastAsiaTheme="majorHAnsi" w:hAnsiTheme="majorHAnsi" w:hint="eastAsia"/>
        </w:rPr>
        <w:t>，</w:t>
      </w:r>
      <w:r w:rsidRPr="009C79E7">
        <w:rPr>
          <w:rFonts w:asciiTheme="majorHAnsi" w:eastAsiaTheme="majorHAnsi" w:hAnsiTheme="majorHAnsi"/>
        </w:rPr>
        <w:t>电流</w:t>
      </w:r>
      <w:r w:rsidR="000825EB">
        <w:rPr>
          <w:rFonts w:asciiTheme="majorHAnsi" w:eastAsiaTheme="majorHAnsi" w:hAnsiTheme="majorHAnsi" w:hint="eastAsia"/>
        </w:rPr>
        <w:t>；</w:t>
      </w:r>
      <w:r w:rsidRPr="009C79E7">
        <w:rPr>
          <w:rFonts w:asciiTheme="majorHAnsi" w:eastAsiaTheme="majorHAnsi" w:hAnsiTheme="majorHAnsi"/>
        </w:rPr>
        <w:t>PID 和</w:t>
      </w:r>
      <w:r w:rsidR="00B26909">
        <w:rPr>
          <w:rFonts w:asciiTheme="majorHAnsi" w:eastAsiaTheme="majorHAnsi" w:hAnsiTheme="majorHAnsi" w:hint="eastAsia"/>
        </w:rPr>
        <w:t>Rate</w:t>
      </w:r>
      <w:r w:rsidRPr="009C79E7">
        <w:rPr>
          <w:rFonts w:asciiTheme="majorHAnsi" w:eastAsiaTheme="majorHAnsi" w:hAnsiTheme="majorHAnsi"/>
        </w:rPr>
        <w:t>可在 DJI 菜单中调整）</w:t>
      </w:r>
    </w:p>
    <w:p w14:paraId="65F1FA0D" w14:textId="7706C999" w:rsidR="00B26909" w:rsidRPr="009C79E7" w:rsidRDefault="00B26909" w:rsidP="009C79E7">
      <w:pPr>
        <w:jc w:val="left"/>
        <w:rPr>
          <w:rFonts w:asciiTheme="majorHAnsi" w:eastAsiaTheme="majorHAnsi" w:hAnsiTheme="majorHAnsi"/>
        </w:rPr>
      </w:pPr>
      <w:r w:rsidRPr="009C79E7">
        <w:rPr>
          <w:rFonts w:asciiTheme="majorHAnsi" w:eastAsiaTheme="majorHAnsi" w:hAnsiTheme="majorHAnsi"/>
        </w:rPr>
        <w:t xml:space="preserve">o </w:t>
      </w:r>
      <w:r>
        <w:rPr>
          <w:rFonts w:asciiTheme="majorHAnsi" w:eastAsiaTheme="majorHAnsi" w:hAnsiTheme="majorHAnsi" w:hint="eastAsia"/>
        </w:rPr>
        <w:t>开启CANVAS的大疆天空端</w:t>
      </w:r>
      <w:r w:rsidRPr="009C79E7">
        <w:rPr>
          <w:rFonts w:asciiTheme="majorHAnsi" w:eastAsiaTheme="majorHAnsi" w:hAnsiTheme="majorHAnsi"/>
        </w:rPr>
        <w:t>（</w:t>
      </w:r>
      <w:r>
        <w:rPr>
          <w:rFonts w:asciiTheme="majorHAnsi" w:eastAsiaTheme="majorHAnsi" w:hAnsiTheme="majorHAnsi" w:hint="eastAsia"/>
        </w:rPr>
        <w:t>完整</w:t>
      </w:r>
      <w:r w:rsidRPr="009C79E7">
        <w:rPr>
          <w:rFonts w:asciiTheme="majorHAnsi" w:eastAsiaTheme="majorHAnsi" w:hAnsiTheme="majorHAnsi"/>
        </w:rPr>
        <w:t xml:space="preserve"> OSD 通过 MSP 显示端口显示）</w:t>
      </w:r>
    </w:p>
    <w:p w14:paraId="1067DCF0" w14:textId="769DF89C" w:rsidR="009C79E7" w:rsidRPr="009C79E7" w:rsidRDefault="009C79E7" w:rsidP="009C79E7">
      <w:pPr>
        <w:jc w:val="left"/>
        <w:rPr>
          <w:rFonts w:asciiTheme="majorHAnsi" w:eastAsiaTheme="majorHAnsi" w:hAnsiTheme="majorHAnsi"/>
        </w:rPr>
      </w:pPr>
      <w:r w:rsidRPr="009C79E7">
        <w:rPr>
          <w:rFonts w:asciiTheme="majorHAnsi" w:eastAsiaTheme="majorHAnsi" w:hAnsiTheme="majorHAnsi"/>
        </w:rPr>
        <w:t>o Shark Byte（</w:t>
      </w:r>
      <w:r w:rsidR="00B26909">
        <w:rPr>
          <w:rFonts w:asciiTheme="majorHAnsi" w:eastAsiaTheme="majorHAnsi" w:hAnsiTheme="majorHAnsi" w:hint="eastAsia"/>
        </w:rPr>
        <w:t>完整</w:t>
      </w:r>
      <w:r w:rsidRPr="009C79E7">
        <w:rPr>
          <w:rFonts w:asciiTheme="majorHAnsi" w:eastAsiaTheme="majorHAnsi" w:hAnsiTheme="majorHAnsi"/>
        </w:rPr>
        <w:t xml:space="preserve"> OSD 通过 MSP 显示端口显示）</w:t>
      </w:r>
    </w:p>
    <w:p w14:paraId="7B9399CF" w14:textId="25247F1E" w:rsidR="009C79E7" w:rsidRPr="009C79E7" w:rsidRDefault="009C79E7" w:rsidP="009C79E7">
      <w:pPr>
        <w:jc w:val="left"/>
        <w:rPr>
          <w:rFonts w:asciiTheme="majorHAnsi" w:eastAsiaTheme="majorHAnsi" w:hAnsiTheme="majorHAnsi"/>
        </w:rPr>
      </w:pPr>
      <w:r w:rsidRPr="009C79E7">
        <w:rPr>
          <w:rFonts w:asciiTheme="majorHAnsi" w:eastAsiaTheme="majorHAnsi" w:hAnsiTheme="majorHAnsi"/>
        </w:rPr>
        <w:t xml:space="preserve">o </w:t>
      </w:r>
      <w:proofErr w:type="spellStart"/>
      <w:r w:rsidRPr="009C79E7">
        <w:rPr>
          <w:rFonts w:asciiTheme="majorHAnsi" w:eastAsiaTheme="majorHAnsi" w:hAnsiTheme="majorHAnsi"/>
        </w:rPr>
        <w:t>Caddx</w:t>
      </w:r>
      <w:proofErr w:type="spellEnd"/>
      <w:r w:rsidRPr="009C79E7">
        <w:rPr>
          <w:rFonts w:asciiTheme="majorHAnsi" w:eastAsiaTheme="majorHAnsi" w:hAnsiTheme="majorHAnsi"/>
        </w:rPr>
        <w:t xml:space="preserve"> </w:t>
      </w:r>
      <w:proofErr w:type="spellStart"/>
      <w:r w:rsidRPr="009C79E7">
        <w:rPr>
          <w:rFonts w:asciiTheme="majorHAnsi" w:eastAsiaTheme="majorHAnsi" w:hAnsiTheme="majorHAnsi"/>
        </w:rPr>
        <w:t>Walksnail</w:t>
      </w:r>
      <w:proofErr w:type="spellEnd"/>
      <w:r w:rsidRPr="009C79E7">
        <w:rPr>
          <w:rFonts w:asciiTheme="majorHAnsi" w:eastAsiaTheme="majorHAnsi" w:hAnsiTheme="majorHAnsi"/>
        </w:rPr>
        <w:t>（</w:t>
      </w:r>
      <w:r w:rsidR="00B26909">
        <w:rPr>
          <w:rFonts w:asciiTheme="majorHAnsi" w:eastAsiaTheme="majorHAnsi" w:hAnsiTheme="majorHAnsi" w:hint="eastAsia"/>
        </w:rPr>
        <w:t>完整OSD</w:t>
      </w:r>
      <w:r w:rsidRPr="009C79E7">
        <w:rPr>
          <w:rFonts w:asciiTheme="majorHAnsi" w:eastAsiaTheme="majorHAnsi" w:hAnsiTheme="majorHAnsi"/>
        </w:rPr>
        <w:t xml:space="preserve"> 通过 MSP 显示端口显示）</w:t>
      </w:r>
    </w:p>
    <w:p w14:paraId="688083FF" w14:textId="7113CAD8" w:rsidR="009C79E7" w:rsidRPr="009C79E7" w:rsidRDefault="00B26909" w:rsidP="009C79E7">
      <w:pPr>
        <w:jc w:val="left"/>
        <w:rPr>
          <w:rFonts w:asciiTheme="majorHAnsi" w:eastAsiaTheme="majorHAnsi" w:hAnsiTheme="majorHAnsi"/>
        </w:rPr>
      </w:pPr>
      <w:r w:rsidRPr="009C79E7">
        <w:rPr>
          <w:rFonts w:asciiTheme="majorHAnsi" w:eastAsiaTheme="majorHAnsi" w:hAnsiTheme="majorHAnsi"/>
        </w:rPr>
        <w:t>（</w:t>
      </w:r>
      <w:r>
        <w:rPr>
          <w:rFonts w:asciiTheme="majorHAnsi" w:eastAsiaTheme="majorHAnsi" w:hAnsiTheme="majorHAnsi" w:hint="eastAsia"/>
        </w:rPr>
        <w:t>可在飞控</w:t>
      </w:r>
      <w:r w:rsidRPr="009C79E7">
        <w:rPr>
          <w:rFonts w:asciiTheme="majorHAnsi" w:eastAsiaTheme="majorHAnsi" w:hAnsiTheme="majorHAnsi"/>
        </w:rPr>
        <w:t>设置菜单</w:t>
      </w:r>
      <w:r>
        <w:rPr>
          <w:rFonts w:asciiTheme="majorHAnsi" w:eastAsiaTheme="majorHAnsi" w:hAnsiTheme="majorHAnsi" w:hint="eastAsia"/>
        </w:rPr>
        <w:t>中设置）</w:t>
      </w:r>
    </w:p>
    <w:p w14:paraId="31A52BD8" w14:textId="77777777" w:rsidR="00BA0EF3" w:rsidRDefault="00BA0EF3" w:rsidP="009C79E7">
      <w:pPr>
        <w:jc w:val="left"/>
        <w:rPr>
          <w:rFonts w:asciiTheme="majorHAnsi" w:eastAsiaTheme="majorHAnsi" w:hAnsiTheme="majorHAnsi"/>
        </w:rPr>
      </w:pPr>
    </w:p>
    <w:p w14:paraId="3E672570" w14:textId="2D084754" w:rsidR="009C79E7" w:rsidRPr="009C79E7" w:rsidRDefault="009C79E7" w:rsidP="009C79E7">
      <w:pPr>
        <w:jc w:val="left"/>
        <w:rPr>
          <w:rFonts w:asciiTheme="majorHAnsi" w:eastAsiaTheme="majorHAnsi" w:hAnsiTheme="majorHAnsi"/>
        </w:rPr>
      </w:pPr>
      <w:r w:rsidRPr="009C79E7">
        <w:rPr>
          <w:rFonts w:asciiTheme="majorHAnsi" w:eastAsiaTheme="majorHAnsi" w:hAnsiTheme="majorHAnsi"/>
        </w:rPr>
        <w:t>• 支持的接收器协议：</w:t>
      </w:r>
      <w:proofErr w:type="spellStart"/>
      <w:r w:rsidRPr="009C79E7">
        <w:rPr>
          <w:rFonts w:asciiTheme="majorHAnsi" w:eastAsiaTheme="majorHAnsi" w:hAnsiTheme="majorHAnsi"/>
        </w:rPr>
        <w:t>Frsky</w:t>
      </w:r>
      <w:proofErr w:type="spellEnd"/>
      <w:r w:rsidRPr="009C79E7">
        <w:rPr>
          <w:rFonts w:asciiTheme="majorHAnsi" w:eastAsiaTheme="majorHAnsi" w:hAnsiTheme="majorHAnsi"/>
        </w:rPr>
        <w:t xml:space="preserve"> </w:t>
      </w:r>
      <w:proofErr w:type="spellStart"/>
      <w:r w:rsidRPr="009C79E7">
        <w:rPr>
          <w:rFonts w:asciiTheme="majorHAnsi" w:eastAsiaTheme="majorHAnsi" w:hAnsiTheme="majorHAnsi"/>
        </w:rPr>
        <w:t>Sbus+S-Port</w:t>
      </w:r>
      <w:proofErr w:type="spellEnd"/>
      <w:r w:rsidRPr="009C79E7">
        <w:rPr>
          <w:rFonts w:asciiTheme="majorHAnsi" w:eastAsiaTheme="majorHAnsi" w:hAnsiTheme="majorHAnsi"/>
        </w:rPr>
        <w:t>、CRSFv2 和 CRSFv3、Ghost</w:t>
      </w:r>
    </w:p>
    <w:p w14:paraId="16140AFD" w14:textId="7141121B" w:rsidR="009C79E7" w:rsidRPr="009C79E7" w:rsidRDefault="009C79E7" w:rsidP="009C79E7">
      <w:pPr>
        <w:jc w:val="left"/>
        <w:rPr>
          <w:rFonts w:asciiTheme="majorHAnsi" w:eastAsiaTheme="majorHAnsi" w:hAnsiTheme="majorHAnsi"/>
        </w:rPr>
      </w:pPr>
      <w:r w:rsidRPr="009C79E7">
        <w:rPr>
          <w:rFonts w:asciiTheme="majorHAnsi" w:eastAsiaTheme="majorHAnsi" w:hAnsiTheme="majorHAnsi"/>
        </w:rPr>
        <w:t>• 支持的</w:t>
      </w:r>
      <w:r w:rsidR="000825EB">
        <w:rPr>
          <w:rFonts w:asciiTheme="majorHAnsi" w:eastAsiaTheme="majorHAnsi" w:hAnsiTheme="majorHAnsi" w:hint="eastAsia"/>
        </w:rPr>
        <w:t>电调</w:t>
      </w:r>
      <w:r w:rsidRPr="009C79E7">
        <w:rPr>
          <w:rFonts w:asciiTheme="majorHAnsi" w:eastAsiaTheme="majorHAnsi" w:hAnsiTheme="majorHAnsi"/>
        </w:rPr>
        <w:t xml:space="preserve">信号：S2M、FETtec </w:t>
      </w:r>
      <w:proofErr w:type="spellStart"/>
      <w:r w:rsidRPr="009C79E7">
        <w:rPr>
          <w:rFonts w:asciiTheme="majorHAnsi" w:eastAsiaTheme="majorHAnsi" w:hAnsiTheme="majorHAnsi"/>
        </w:rPr>
        <w:t>One</w:t>
      </w:r>
      <w:r w:rsidR="000E60FB">
        <w:rPr>
          <w:rFonts w:asciiTheme="majorHAnsi" w:eastAsiaTheme="majorHAnsi" w:hAnsiTheme="majorHAnsi" w:hint="eastAsia"/>
        </w:rPr>
        <w:t>W</w:t>
      </w:r>
      <w:r w:rsidRPr="009C79E7">
        <w:rPr>
          <w:rFonts w:asciiTheme="majorHAnsi" w:eastAsiaTheme="majorHAnsi" w:hAnsiTheme="majorHAnsi"/>
        </w:rPr>
        <w:t>ire</w:t>
      </w:r>
      <w:proofErr w:type="spellEnd"/>
      <w:r w:rsidRPr="009C79E7">
        <w:rPr>
          <w:rFonts w:asciiTheme="majorHAnsi" w:eastAsiaTheme="majorHAnsi" w:hAnsiTheme="majorHAnsi"/>
        </w:rPr>
        <w:t>、DShot300-2400、</w:t>
      </w:r>
      <w:proofErr w:type="spellStart"/>
      <w:r w:rsidRPr="009C79E7">
        <w:rPr>
          <w:rFonts w:asciiTheme="majorHAnsi" w:eastAsiaTheme="majorHAnsi" w:hAnsiTheme="majorHAnsi"/>
        </w:rPr>
        <w:t>One</w:t>
      </w:r>
      <w:r w:rsidR="000E60FB">
        <w:rPr>
          <w:rFonts w:asciiTheme="majorHAnsi" w:eastAsiaTheme="majorHAnsi" w:hAnsiTheme="majorHAnsi" w:hint="eastAsia"/>
        </w:rPr>
        <w:t>S</w:t>
      </w:r>
      <w:r w:rsidRPr="009C79E7">
        <w:rPr>
          <w:rFonts w:asciiTheme="majorHAnsi" w:eastAsiaTheme="majorHAnsi" w:hAnsiTheme="majorHAnsi"/>
        </w:rPr>
        <w:t>hot</w:t>
      </w:r>
      <w:proofErr w:type="spellEnd"/>
      <w:r w:rsidRPr="009C79E7">
        <w:rPr>
          <w:rFonts w:asciiTheme="majorHAnsi" w:eastAsiaTheme="majorHAnsi" w:hAnsiTheme="majorHAnsi"/>
        </w:rPr>
        <w:t xml:space="preserve"> 和 PWM</w:t>
      </w:r>
    </w:p>
    <w:p w14:paraId="19F64276" w14:textId="223FDB42" w:rsidR="009C79E7" w:rsidRPr="009C79E7" w:rsidRDefault="009C79E7" w:rsidP="009C79E7">
      <w:pPr>
        <w:jc w:val="left"/>
        <w:rPr>
          <w:rFonts w:asciiTheme="majorHAnsi" w:eastAsiaTheme="majorHAnsi" w:hAnsiTheme="majorHAnsi"/>
        </w:rPr>
      </w:pPr>
      <w:r w:rsidRPr="009C79E7">
        <w:rPr>
          <w:rFonts w:asciiTheme="majorHAnsi" w:eastAsiaTheme="majorHAnsi" w:hAnsiTheme="majorHAnsi"/>
        </w:rPr>
        <w:t>• 支持的</w:t>
      </w:r>
      <w:r w:rsidR="00BA0EF3">
        <w:rPr>
          <w:rFonts w:asciiTheme="majorHAnsi" w:eastAsiaTheme="majorHAnsi" w:hAnsiTheme="majorHAnsi" w:hint="eastAsia"/>
        </w:rPr>
        <w:t>图传</w:t>
      </w:r>
      <w:r w:rsidR="000825EB">
        <w:rPr>
          <w:rFonts w:asciiTheme="majorHAnsi" w:eastAsiaTheme="majorHAnsi" w:hAnsiTheme="majorHAnsi" w:hint="eastAsia"/>
        </w:rPr>
        <w:t>控制协议</w:t>
      </w:r>
      <w:r w:rsidRPr="009C79E7">
        <w:rPr>
          <w:rFonts w:asciiTheme="majorHAnsi" w:eastAsiaTheme="majorHAnsi" w:hAnsiTheme="majorHAnsi"/>
        </w:rPr>
        <w:t>：</w:t>
      </w:r>
      <w:proofErr w:type="spellStart"/>
      <w:r w:rsidR="000E60FB">
        <w:rPr>
          <w:rFonts w:asciiTheme="majorHAnsi" w:eastAsiaTheme="majorHAnsi" w:hAnsiTheme="majorHAnsi" w:hint="eastAsia"/>
        </w:rPr>
        <w:t>S</w:t>
      </w:r>
      <w:r w:rsidRPr="009C79E7">
        <w:rPr>
          <w:rFonts w:asciiTheme="majorHAnsi" w:eastAsiaTheme="majorHAnsi" w:hAnsiTheme="majorHAnsi"/>
        </w:rPr>
        <w:t>mart</w:t>
      </w:r>
      <w:r w:rsidR="000E60FB">
        <w:rPr>
          <w:rFonts w:asciiTheme="majorHAnsi" w:eastAsiaTheme="majorHAnsi" w:hAnsiTheme="majorHAnsi" w:hint="eastAsia"/>
        </w:rPr>
        <w:t>A</w:t>
      </w:r>
      <w:r w:rsidRPr="009C79E7">
        <w:rPr>
          <w:rFonts w:asciiTheme="majorHAnsi" w:eastAsiaTheme="majorHAnsi" w:hAnsiTheme="majorHAnsi"/>
        </w:rPr>
        <w:t>udio</w:t>
      </w:r>
      <w:proofErr w:type="spellEnd"/>
      <w:r w:rsidRPr="009C79E7">
        <w:rPr>
          <w:rFonts w:asciiTheme="majorHAnsi" w:eastAsiaTheme="majorHAnsi" w:hAnsiTheme="majorHAnsi"/>
        </w:rPr>
        <w:t xml:space="preserve"> (</w:t>
      </w:r>
      <w:r w:rsidR="00BA0EF3">
        <w:rPr>
          <w:rFonts w:asciiTheme="majorHAnsi" w:eastAsiaTheme="majorHAnsi" w:hAnsiTheme="majorHAnsi" w:hint="eastAsia"/>
        </w:rPr>
        <w:t>目前仅支持黑羊图传</w:t>
      </w:r>
      <w:r w:rsidRPr="009C79E7">
        <w:rPr>
          <w:rFonts w:asciiTheme="majorHAnsi" w:eastAsiaTheme="majorHAnsi" w:hAnsiTheme="majorHAnsi" w:hint="eastAsia"/>
        </w:rPr>
        <w:t>)</w:t>
      </w:r>
      <w:r w:rsidRPr="009C79E7">
        <w:rPr>
          <w:rFonts w:asciiTheme="majorHAnsi" w:eastAsiaTheme="majorHAnsi" w:hAnsiTheme="majorHAnsi"/>
        </w:rPr>
        <w:t xml:space="preserve"> 和 </w:t>
      </w:r>
      <w:r w:rsidR="000E60FB">
        <w:rPr>
          <w:rFonts w:asciiTheme="majorHAnsi" w:eastAsiaTheme="majorHAnsi" w:hAnsiTheme="majorHAnsi" w:hint="eastAsia"/>
        </w:rPr>
        <w:t>T</w:t>
      </w:r>
      <w:r w:rsidRPr="009C79E7">
        <w:rPr>
          <w:rFonts w:asciiTheme="majorHAnsi" w:eastAsiaTheme="majorHAnsi" w:hAnsiTheme="majorHAnsi"/>
        </w:rPr>
        <w:t>ramp</w:t>
      </w:r>
    </w:p>
    <w:p w14:paraId="3656C740" w14:textId="77777777" w:rsidR="000825EB" w:rsidRDefault="000825EB" w:rsidP="009C79E7">
      <w:pPr>
        <w:jc w:val="left"/>
        <w:rPr>
          <w:rFonts w:asciiTheme="majorHAnsi" w:eastAsiaTheme="majorHAnsi" w:hAnsiTheme="majorHAnsi"/>
        </w:rPr>
      </w:pPr>
    </w:p>
    <w:p w14:paraId="17606556" w14:textId="3A26BF76" w:rsidR="009C79E7" w:rsidRDefault="009C79E7" w:rsidP="009C79E7">
      <w:pPr>
        <w:jc w:val="left"/>
        <w:rPr>
          <w:rFonts w:asciiTheme="majorHAnsi" w:eastAsiaTheme="majorHAnsi" w:hAnsiTheme="majorHAnsi"/>
        </w:rPr>
      </w:pPr>
      <w:r w:rsidRPr="009C79E7">
        <w:rPr>
          <w:rFonts w:asciiTheme="majorHAnsi" w:eastAsiaTheme="majorHAnsi" w:hAnsiTheme="majorHAnsi"/>
        </w:rPr>
        <w:t>安全警示</w:t>
      </w:r>
    </w:p>
    <w:p w14:paraId="7B8BEA34" w14:textId="77777777" w:rsidR="000825EB" w:rsidRPr="009C79E7" w:rsidRDefault="000825EB" w:rsidP="009C79E7">
      <w:pPr>
        <w:jc w:val="left"/>
        <w:rPr>
          <w:rFonts w:asciiTheme="majorHAnsi" w:eastAsiaTheme="majorHAnsi" w:hAnsiTheme="majorHAnsi"/>
        </w:rPr>
      </w:pPr>
    </w:p>
    <w:p w14:paraId="681C5E1F" w14:textId="6B3FF952" w:rsidR="009C79E7" w:rsidRPr="009C79E7" w:rsidRDefault="009C79E7" w:rsidP="009C79E7">
      <w:pPr>
        <w:jc w:val="left"/>
        <w:rPr>
          <w:rFonts w:asciiTheme="majorHAnsi" w:eastAsiaTheme="majorHAnsi" w:hAnsiTheme="majorHAnsi"/>
        </w:rPr>
      </w:pPr>
      <w:r w:rsidRPr="009C79E7">
        <w:rPr>
          <w:rFonts w:asciiTheme="majorHAnsi" w:eastAsiaTheme="majorHAnsi" w:hAnsiTheme="majorHAnsi"/>
        </w:rPr>
        <w:t>刷</w:t>
      </w:r>
      <w:r w:rsidR="000825EB">
        <w:rPr>
          <w:rFonts w:asciiTheme="majorHAnsi" w:eastAsiaTheme="majorHAnsi" w:hAnsiTheme="majorHAnsi" w:hint="eastAsia"/>
        </w:rPr>
        <w:t>写</w:t>
      </w:r>
      <w:r w:rsidRPr="009C79E7">
        <w:rPr>
          <w:rFonts w:asciiTheme="majorHAnsi" w:eastAsiaTheme="majorHAnsi" w:hAnsiTheme="majorHAnsi"/>
        </w:rPr>
        <w:t>固件时请小心：</w:t>
      </w:r>
    </w:p>
    <w:p w14:paraId="2353A8D9" w14:textId="77777777" w:rsidR="009C79E7" w:rsidRPr="009C79E7" w:rsidRDefault="009C79E7" w:rsidP="009C79E7">
      <w:pPr>
        <w:jc w:val="left"/>
        <w:rPr>
          <w:rFonts w:asciiTheme="majorHAnsi" w:eastAsiaTheme="majorHAnsi" w:hAnsiTheme="majorHAnsi"/>
        </w:rPr>
      </w:pPr>
      <w:r w:rsidRPr="009C79E7">
        <w:rPr>
          <w:rFonts w:asciiTheme="majorHAnsi" w:eastAsiaTheme="majorHAnsi" w:hAnsiTheme="majorHAnsi"/>
        </w:rPr>
        <w:t>• 在刷写和配置前移除螺旋桨</w:t>
      </w:r>
    </w:p>
    <w:p w14:paraId="5B8161A6" w14:textId="121F0ECC" w:rsidR="009C79E7" w:rsidRPr="000E2551" w:rsidRDefault="009C79E7" w:rsidP="009C79E7">
      <w:pPr>
        <w:jc w:val="left"/>
        <w:rPr>
          <w:rFonts w:asciiTheme="majorHAnsi" w:eastAsiaTheme="majorHAnsi" w:hAnsiTheme="majorHAnsi"/>
        </w:rPr>
      </w:pPr>
      <w:r w:rsidRPr="009C79E7">
        <w:rPr>
          <w:rFonts w:asciiTheme="majorHAnsi" w:eastAsiaTheme="majorHAnsi" w:hAnsiTheme="majorHAnsi"/>
        </w:rPr>
        <w:t>• 默认</w:t>
      </w:r>
      <w:r w:rsidR="000825EB" w:rsidRPr="000E2551">
        <w:rPr>
          <w:rFonts w:asciiTheme="majorHAnsi" w:eastAsiaTheme="majorHAnsi" w:hAnsiTheme="majorHAnsi" w:hint="eastAsia"/>
        </w:rPr>
        <w:t>螺旋桨</w:t>
      </w:r>
      <w:r w:rsidRPr="000E2551">
        <w:rPr>
          <w:rFonts w:asciiTheme="majorHAnsi" w:eastAsiaTheme="majorHAnsi" w:hAnsiTheme="majorHAnsi"/>
        </w:rPr>
        <w:t>方向是“</w:t>
      </w:r>
      <w:r w:rsidR="000825EB" w:rsidRPr="000E2551">
        <w:rPr>
          <w:rFonts w:asciiTheme="majorHAnsi" w:eastAsiaTheme="majorHAnsi" w:hAnsiTheme="majorHAnsi" w:hint="eastAsia"/>
        </w:rPr>
        <w:t>外转/反转</w:t>
      </w:r>
      <w:r w:rsidRPr="000E2551">
        <w:rPr>
          <w:rFonts w:asciiTheme="majorHAnsi" w:eastAsiaTheme="majorHAnsi" w:hAnsiTheme="majorHAnsi"/>
        </w:rPr>
        <w:t>”</w:t>
      </w:r>
    </w:p>
    <w:p w14:paraId="0D8C0ED3" w14:textId="35173494" w:rsidR="009C79E7" w:rsidRPr="009C79E7" w:rsidRDefault="009C79E7" w:rsidP="009C79E7">
      <w:pPr>
        <w:jc w:val="left"/>
        <w:rPr>
          <w:rFonts w:asciiTheme="majorHAnsi" w:eastAsiaTheme="majorHAnsi" w:hAnsiTheme="majorHAnsi"/>
        </w:rPr>
      </w:pPr>
      <w:r w:rsidRPr="000E2551">
        <w:rPr>
          <w:rFonts w:asciiTheme="majorHAnsi" w:eastAsiaTheme="majorHAnsi" w:hAnsiTheme="majorHAnsi"/>
        </w:rPr>
        <w:t xml:space="preserve">• </w:t>
      </w:r>
      <w:r w:rsidR="000825EB" w:rsidRPr="000E2551">
        <w:rPr>
          <w:rFonts w:asciiTheme="majorHAnsi" w:eastAsiaTheme="majorHAnsi" w:hAnsiTheme="majorHAnsi" w:hint="eastAsia"/>
        </w:rPr>
        <w:t>设置</w:t>
      </w:r>
      <w:r w:rsidRPr="000E2551">
        <w:rPr>
          <w:rFonts w:asciiTheme="majorHAnsi" w:eastAsiaTheme="majorHAnsi" w:hAnsiTheme="majorHAnsi"/>
        </w:rPr>
        <w:t>前刷</w:t>
      </w:r>
      <w:r w:rsidR="000825EB" w:rsidRPr="000E2551">
        <w:rPr>
          <w:rFonts w:asciiTheme="majorHAnsi" w:eastAsiaTheme="majorHAnsi" w:hAnsiTheme="majorHAnsi" w:hint="eastAsia"/>
        </w:rPr>
        <w:t>写</w:t>
      </w:r>
      <w:r w:rsidRPr="000E2551">
        <w:rPr>
          <w:rFonts w:asciiTheme="majorHAnsi" w:eastAsiaTheme="majorHAnsi" w:hAnsiTheme="majorHAnsi"/>
        </w:rPr>
        <w:t>最新固件</w:t>
      </w:r>
    </w:p>
    <w:p w14:paraId="51216F3F" w14:textId="150239FE" w:rsidR="009C79E7" w:rsidRPr="009C79E7" w:rsidRDefault="009C79E7" w:rsidP="009C79E7">
      <w:pPr>
        <w:jc w:val="left"/>
        <w:rPr>
          <w:rFonts w:asciiTheme="majorHAnsi" w:eastAsiaTheme="majorHAnsi" w:hAnsiTheme="majorHAnsi"/>
        </w:rPr>
      </w:pPr>
      <w:r w:rsidRPr="009C79E7">
        <w:rPr>
          <w:rFonts w:asciiTheme="majorHAnsi" w:eastAsiaTheme="majorHAnsi" w:hAnsiTheme="majorHAnsi"/>
        </w:rPr>
        <w:t>• 在你改变某些</w:t>
      </w:r>
      <w:r w:rsidR="000825EB">
        <w:rPr>
          <w:rFonts w:asciiTheme="majorHAnsi" w:eastAsiaTheme="majorHAnsi" w:hAnsiTheme="majorHAnsi" w:hint="eastAsia"/>
        </w:rPr>
        <w:t>设置</w:t>
      </w:r>
      <w:r w:rsidRPr="009C79E7">
        <w:rPr>
          <w:rFonts w:asciiTheme="majorHAnsi" w:eastAsiaTheme="majorHAnsi" w:hAnsiTheme="majorHAnsi"/>
        </w:rPr>
        <w:t>后</w:t>
      </w:r>
      <w:r w:rsidR="000825EB">
        <w:rPr>
          <w:rFonts w:asciiTheme="majorHAnsi" w:eastAsiaTheme="majorHAnsi" w:hAnsiTheme="majorHAnsi" w:hint="eastAsia"/>
        </w:rPr>
        <w:t>解锁</w:t>
      </w:r>
      <w:r w:rsidRPr="009C79E7">
        <w:rPr>
          <w:rFonts w:asciiTheme="majorHAnsi" w:eastAsiaTheme="majorHAnsi" w:hAnsiTheme="majorHAnsi"/>
        </w:rPr>
        <w:t>时</w:t>
      </w:r>
      <w:r w:rsidR="000825EB">
        <w:rPr>
          <w:rFonts w:asciiTheme="majorHAnsi" w:eastAsiaTheme="majorHAnsi" w:hAnsiTheme="majorHAnsi" w:hint="eastAsia"/>
        </w:rPr>
        <w:t>，请远离你的穿越机。</w:t>
      </w:r>
    </w:p>
    <w:p w14:paraId="278C79C5" w14:textId="6F1233B2" w:rsidR="000825EB" w:rsidRDefault="009C79E7" w:rsidP="009C79E7">
      <w:pPr>
        <w:jc w:val="left"/>
        <w:rPr>
          <w:rFonts w:asciiTheme="majorHAnsi" w:eastAsiaTheme="majorHAnsi" w:hAnsiTheme="majorHAnsi"/>
        </w:rPr>
      </w:pPr>
      <w:r w:rsidRPr="009C79E7">
        <w:rPr>
          <w:rFonts w:asciiTheme="majorHAnsi" w:eastAsiaTheme="majorHAnsi" w:hAnsiTheme="majorHAnsi"/>
        </w:rPr>
        <w:t>• 不要</w:t>
      </w:r>
      <w:r w:rsidR="000825EB">
        <w:rPr>
          <w:rFonts w:asciiTheme="majorHAnsi" w:eastAsiaTheme="majorHAnsi" w:hAnsiTheme="majorHAnsi" w:hint="eastAsia"/>
        </w:rPr>
        <w:t>在人群密集处飞行。</w:t>
      </w:r>
    </w:p>
    <w:p w14:paraId="28561C1E" w14:textId="790291A6" w:rsidR="000E2551" w:rsidRDefault="000E2551">
      <w:pPr>
        <w:widowControl/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</w:rPr>
        <w:br w:type="page"/>
      </w:r>
    </w:p>
    <w:p w14:paraId="55F4CE45" w14:textId="36AEF13C" w:rsidR="000E2551" w:rsidRDefault="000E2551" w:rsidP="000E2551">
      <w:pPr>
        <w:pStyle w:val="1"/>
      </w:pPr>
      <w:bookmarkStart w:id="1" w:name="_Toc133509997"/>
      <w:r w:rsidRPr="000E2551">
        <w:rPr>
          <w:rFonts w:hint="eastAsia"/>
        </w:rPr>
        <w:lastRenderedPageBreak/>
        <w:t>飞控接线定义</w:t>
      </w:r>
      <w:bookmarkEnd w:id="1"/>
    </w:p>
    <w:p w14:paraId="29227037" w14:textId="2AEFFFDF" w:rsidR="000E2551" w:rsidRDefault="005A0200" w:rsidP="000E2551">
      <w:r>
        <w:rPr>
          <w:rFonts w:hint="eastAsia"/>
        </w:rPr>
        <w:t>高清版</w:t>
      </w:r>
      <w:r w:rsidR="000E2551">
        <w:rPr>
          <w:rFonts w:hint="eastAsia"/>
        </w:rPr>
        <w:t>版接线图</w:t>
      </w:r>
      <w:r w:rsidR="00E55F28">
        <w:rPr>
          <w:rFonts w:hint="eastAsia"/>
        </w:rPr>
        <w:t>（以及接口定义）</w:t>
      </w:r>
    </w:p>
    <w:p w14:paraId="295AD500" w14:textId="70695520" w:rsidR="00E55F28" w:rsidRDefault="00E55F28" w:rsidP="00E55F28">
      <w:pPr>
        <w:widowControl/>
        <w:jc w:val="center"/>
        <w:rPr>
          <w:b/>
          <w:bCs/>
          <w:kern w:val="44"/>
          <w:sz w:val="44"/>
          <w:szCs w:val="44"/>
        </w:rPr>
      </w:pPr>
      <w:r>
        <w:rPr>
          <w:rFonts w:ascii="宋体" w:eastAsia="宋体" w:hAnsi="宋体" w:cs="宋体"/>
          <w:noProof/>
          <w:color w:val="000000"/>
          <w:kern w:val="0"/>
          <w:sz w:val="24"/>
        </w:rPr>
        <w:drawing>
          <wp:anchor distT="0" distB="0" distL="114300" distR="114300" simplePos="0" relativeHeight="251662336" behindDoc="0" locked="0" layoutInCell="1" allowOverlap="1" wp14:anchorId="1F5FE13F" wp14:editId="0169F36D">
            <wp:simplePos x="0" y="0"/>
            <wp:positionH relativeFrom="column">
              <wp:posOffset>179119</wp:posOffset>
            </wp:positionH>
            <wp:positionV relativeFrom="paragraph">
              <wp:posOffset>339378</wp:posOffset>
            </wp:positionV>
            <wp:extent cx="4811292" cy="7019779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1" t="2034" r="13206" b="7003"/>
                    <a:stretch/>
                  </pic:blipFill>
                  <pic:spPr bwMode="auto">
                    <a:xfrm>
                      <a:off x="0" y="0"/>
                      <a:ext cx="4811292" cy="7019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551">
        <w:rPr>
          <w:b/>
          <w:bCs/>
          <w:kern w:val="44"/>
          <w:sz w:val="44"/>
          <w:szCs w:val="44"/>
        </w:rPr>
        <w:br w:type="page"/>
      </w:r>
      <w:r>
        <w:rPr>
          <w:b/>
          <w:bCs/>
          <w:noProof/>
          <w:kern w:val="44"/>
          <w:sz w:val="44"/>
          <w:szCs w:val="44"/>
        </w:rPr>
        <w:lastRenderedPageBreak/>
        <w:drawing>
          <wp:inline distT="0" distB="0" distL="0" distR="0" wp14:anchorId="2E5A09DA" wp14:editId="10622481">
            <wp:extent cx="3432517" cy="7894559"/>
            <wp:effectExtent l="0" t="0" r="0" b="5080"/>
            <wp:docPr id="3" name="图片 3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图示&#10;&#10;描述已自动生成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1" t="18334" r="20508" b="12664"/>
                    <a:stretch/>
                  </pic:blipFill>
                  <pic:spPr bwMode="auto">
                    <a:xfrm>
                      <a:off x="0" y="0"/>
                      <a:ext cx="3456418" cy="7949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kern w:val="44"/>
          <w:sz w:val="44"/>
          <w:szCs w:val="44"/>
        </w:rPr>
        <w:br w:type="page"/>
      </w:r>
    </w:p>
    <w:p w14:paraId="70CCBBE0" w14:textId="77777777" w:rsidR="000E2551" w:rsidRDefault="000E2551">
      <w:pPr>
        <w:widowControl/>
        <w:jc w:val="left"/>
        <w:rPr>
          <w:b/>
          <w:bCs/>
          <w:kern w:val="44"/>
          <w:sz w:val="44"/>
          <w:szCs w:val="44"/>
        </w:rPr>
      </w:pPr>
    </w:p>
    <w:p w14:paraId="2B3690B1" w14:textId="097560B3" w:rsidR="000E2551" w:rsidRDefault="000E2551" w:rsidP="000E2551">
      <w:pPr>
        <w:jc w:val="left"/>
        <w:rPr>
          <w:rFonts w:asciiTheme="majorHAnsi" w:eastAsiaTheme="majorHAnsi" w:hAnsiTheme="majorHAnsi"/>
        </w:rPr>
      </w:pPr>
      <w:r w:rsidRPr="000E2551">
        <w:rPr>
          <w:rFonts w:asciiTheme="majorHAnsi" w:eastAsiaTheme="majorHAnsi" w:hAnsiTheme="majorHAnsi" w:hint="eastAsia"/>
        </w:rPr>
        <w:t>模拟版接线图</w:t>
      </w:r>
      <w:r w:rsidR="00763C32">
        <w:rPr>
          <w:rFonts w:asciiTheme="majorHAnsi" w:eastAsiaTheme="majorHAnsi" w:hAnsiTheme="majorHAnsi" w:hint="eastAsia"/>
        </w:rPr>
        <w:t>（以及接口定义）</w:t>
      </w:r>
    </w:p>
    <w:p w14:paraId="41CC1165" w14:textId="05AA67CB" w:rsidR="000E0DDD" w:rsidRDefault="000E2551">
      <w:pPr>
        <w:widowControl/>
        <w:jc w:val="left"/>
        <w:rPr>
          <w:rFonts w:asciiTheme="majorHAnsi" w:eastAsiaTheme="majorHAnsi" w:hAnsiTheme="majorHAnsi"/>
        </w:rPr>
      </w:pPr>
      <w:r w:rsidRPr="000E2551">
        <w:rPr>
          <w:rFonts w:asciiTheme="majorHAnsi" w:eastAsiaTheme="majorHAnsi" w:hAnsiTheme="majorHAnsi" w:hint="eastAsia"/>
          <w:noProof/>
        </w:rPr>
        <w:drawing>
          <wp:anchor distT="0" distB="0" distL="114300" distR="114300" simplePos="0" relativeHeight="251661312" behindDoc="0" locked="0" layoutInCell="1" allowOverlap="1" wp14:anchorId="58DA967E" wp14:editId="1CA95D12">
            <wp:simplePos x="0" y="0"/>
            <wp:positionH relativeFrom="column">
              <wp:posOffset>-227965</wp:posOffset>
            </wp:positionH>
            <wp:positionV relativeFrom="paragraph">
              <wp:posOffset>600417</wp:posOffset>
            </wp:positionV>
            <wp:extent cx="5820699" cy="6541477"/>
            <wp:effectExtent l="0" t="0" r="0" b="0"/>
            <wp:wrapNone/>
            <wp:docPr id="4" name="图片 4" descr="图片包含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示意图&#10;&#10;描述已自动生成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4" t="7814" r="26352" b="11441"/>
                    <a:stretch/>
                  </pic:blipFill>
                  <pic:spPr bwMode="auto">
                    <a:xfrm>
                      <a:off x="0" y="0"/>
                      <a:ext cx="5820699" cy="6541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Theme="majorHAnsi" w:hAnsiTheme="majorHAnsi"/>
        </w:rPr>
        <w:br w:type="page"/>
      </w:r>
    </w:p>
    <w:p w14:paraId="4C6DED82" w14:textId="6232BADE" w:rsidR="000825EB" w:rsidRPr="00EF3D23" w:rsidRDefault="00D46D88" w:rsidP="000E2551">
      <w:pPr>
        <w:widowControl/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  <w:noProof/>
        </w:rPr>
        <w:lastRenderedPageBreak/>
        <w:drawing>
          <wp:inline distT="0" distB="0" distL="0" distR="0" wp14:anchorId="4F37CEE8" wp14:editId="1DAA40D2">
            <wp:extent cx="5274310" cy="6546215"/>
            <wp:effectExtent l="0" t="0" r="0" b="0"/>
            <wp:docPr id="7" name="图片 7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文本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4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9B43B" w14:textId="77777777" w:rsidR="000E0DDD" w:rsidRDefault="000E0DDD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14:paraId="1481E592" w14:textId="755C7D8E" w:rsidR="00C528D2" w:rsidRDefault="00C528D2" w:rsidP="00FD36AC">
      <w:pPr>
        <w:pStyle w:val="1"/>
      </w:pPr>
      <w:bookmarkStart w:id="2" w:name="_Toc133509998"/>
      <w:r w:rsidRPr="00C528D2">
        <w:lastRenderedPageBreak/>
        <w:t>入门</w:t>
      </w:r>
      <w:bookmarkEnd w:id="2"/>
    </w:p>
    <w:p w14:paraId="073557AC" w14:textId="77777777" w:rsidR="00A04FC0" w:rsidRPr="00C528D2" w:rsidRDefault="00A04FC0" w:rsidP="00A04FC0">
      <w:pPr>
        <w:jc w:val="center"/>
        <w:rPr>
          <w:rFonts w:asciiTheme="majorHAnsi" w:eastAsiaTheme="majorHAnsi" w:hAnsiTheme="majorHAnsi"/>
        </w:rPr>
      </w:pPr>
    </w:p>
    <w:p w14:paraId="5650BD7F" w14:textId="4CE27083" w:rsidR="00C528D2" w:rsidRPr="00C528D2" w:rsidRDefault="00C528D2" w:rsidP="00C528D2">
      <w:pPr>
        <w:jc w:val="left"/>
        <w:rPr>
          <w:rFonts w:asciiTheme="majorHAnsi" w:eastAsiaTheme="majorHAnsi" w:hAnsiTheme="majorHAnsi"/>
        </w:rPr>
      </w:pPr>
      <w:r w:rsidRPr="00C528D2">
        <w:rPr>
          <w:rFonts w:asciiTheme="majorHAnsi" w:eastAsiaTheme="majorHAnsi" w:hAnsiTheme="majorHAnsi"/>
        </w:rPr>
        <w:t>1. 打开FETtec</w:t>
      </w:r>
      <w:r w:rsidR="0030540A">
        <w:rPr>
          <w:rFonts w:asciiTheme="majorHAnsi" w:eastAsiaTheme="majorHAnsi" w:hAnsiTheme="majorHAnsi"/>
        </w:rPr>
        <w:t xml:space="preserve"> </w:t>
      </w:r>
      <w:r w:rsidRPr="00C528D2">
        <w:rPr>
          <w:rFonts w:asciiTheme="majorHAnsi" w:eastAsiaTheme="majorHAnsi" w:hAnsiTheme="majorHAnsi"/>
        </w:rPr>
        <w:t>Toolset https://gui.fettec.net 并选择</w:t>
      </w:r>
      <w:r w:rsidR="0030540A" w:rsidRPr="00C528D2">
        <w:rPr>
          <w:rFonts w:asciiTheme="majorHAnsi" w:eastAsiaTheme="majorHAnsi" w:hAnsiTheme="majorHAnsi"/>
        </w:rPr>
        <w:t>ALPHA Configurator</w:t>
      </w:r>
      <w:r w:rsidRPr="00C528D2">
        <w:rPr>
          <w:rFonts w:asciiTheme="majorHAnsi" w:eastAsiaTheme="majorHAnsi" w:hAnsiTheme="majorHAnsi"/>
        </w:rPr>
        <w:t>。</w:t>
      </w:r>
    </w:p>
    <w:p w14:paraId="72829876" w14:textId="7E6BD003" w:rsidR="00C528D2" w:rsidRPr="00C528D2" w:rsidRDefault="00C528D2" w:rsidP="00C528D2">
      <w:pPr>
        <w:jc w:val="left"/>
        <w:rPr>
          <w:rFonts w:asciiTheme="majorHAnsi" w:eastAsiaTheme="majorHAnsi" w:hAnsiTheme="majorHAnsi"/>
        </w:rPr>
      </w:pPr>
      <w:r w:rsidRPr="00C528D2">
        <w:rPr>
          <w:rFonts w:asciiTheme="majorHAnsi" w:eastAsiaTheme="majorHAnsi" w:hAnsiTheme="majorHAnsi"/>
        </w:rPr>
        <w:t xml:space="preserve">2. 通过 USB 连接 </w:t>
      </w:r>
      <w:r>
        <w:rPr>
          <w:rFonts w:asciiTheme="majorHAnsi" w:eastAsiaTheme="majorHAnsi" w:hAnsiTheme="majorHAnsi" w:hint="eastAsia"/>
        </w:rPr>
        <w:t>Alpha</w:t>
      </w:r>
      <w:r>
        <w:rPr>
          <w:rFonts w:asciiTheme="majorHAnsi" w:eastAsiaTheme="majorHAnsi" w:hAnsiTheme="majorHAnsi"/>
        </w:rPr>
        <w:t xml:space="preserve"> </w:t>
      </w:r>
      <w:r>
        <w:rPr>
          <w:rFonts w:asciiTheme="majorHAnsi" w:eastAsiaTheme="majorHAnsi" w:hAnsiTheme="majorHAnsi" w:hint="eastAsia"/>
        </w:rPr>
        <w:t>飞控</w:t>
      </w:r>
      <w:r w:rsidRPr="00C528D2">
        <w:rPr>
          <w:rFonts w:asciiTheme="majorHAnsi" w:eastAsiaTheme="majorHAnsi" w:hAnsiTheme="majorHAnsi"/>
        </w:rPr>
        <w:t>。</w:t>
      </w:r>
    </w:p>
    <w:p w14:paraId="43FA2960" w14:textId="3F13501F" w:rsidR="00A42E62" w:rsidRDefault="00C528D2" w:rsidP="00C528D2">
      <w:pPr>
        <w:jc w:val="left"/>
        <w:rPr>
          <w:rFonts w:asciiTheme="majorHAnsi" w:eastAsiaTheme="majorHAnsi" w:hAnsiTheme="majorHAnsi"/>
        </w:rPr>
      </w:pPr>
      <w:r w:rsidRPr="00C528D2">
        <w:rPr>
          <w:rFonts w:asciiTheme="majorHAnsi" w:eastAsiaTheme="majorHAnsi" w:hAnsiTheme="majorHAnsi"/>
        </w:rPr>
        <w:t xml:space="preserve">3. 打开 ALPHA </w:t>
      </w:r>
      <w:r w:rsidR="0030540A" w:rsidRPr="00C528D2">
        <w:rPr>
          <w:rFonts w:asciiTheme="majorHAnsi" w:eastAsiaTheme="majorHAnsi" w:hAnsiTheme="majorHAnsi"/>
        </w:rPr>
        <w:t>Configurator</w:t>
      </w:r>
      <w:r w:rsidRPr="00C528D2">
        <w:rPr>
          <w:rFonts w:asciiTheme="majorHAnsi" w:eastAsiaTheme="majorHAnsi" w:hAnsiTheme="majorHAnsi"/>
        </w:rPr>
        <w:t xml:space="preserve">并选择打开端口。 选择显示 </w:t>
      </w:r>
      <w:r w:rsidR="00126879">
        <w:rPr>
          <w:rFonts w:asciiTheme="majorHAnsi" w:eastAsiaTheme="majorHAnsi" w:hAnsiTheme="majorHAnsi" w:hint="eastAsia"/>
        </w:rPr>
        <w:t>STM</w:t>
      </w:r>
      <w:r w:rsidR="00126879">
        <w:rPr>
          <w:rFonts w:asciiTheme="majorHAnsi" w:eastAsiaTheme="majorHAnsi" w:hAnsiTheme="majorHAnsi"/>
        </w:rPr>
        <w:t xml:space="preserve">32 </w:t>
      </w:r>
      <w:r w:rsidR="00126879">
        <w:rPr>
          <w:rFonts w:asciiTheme="majorHAnsi" w:eastAsiaTheme="majorHAnsi" w:hAnsiTheme="majorHAnsi" w:hint="eastAsia"/>
        </w:rPr>
        <w:t>Virtual</w:t>
      </w:r>
      <w:r w:rsidR="00126879">
        <w:rPr>
          <w:rFonts w:asciiTheme="majorHAnsi" w:eastAsiaTheme="majorHAnsi" w:hAnsiTheme="majorHAnsi"/>
        </w:rPr>
        <w:t xml:space="preserve"> </w:t>
      </w:r>
      <w:r w:rsidR="00126879">
        <w:rPr>
          <w:rFonts w:asciiTheme="majorHAnsi" w:eastAsiaTheme="majorHAnsi" w:hAnsiTheme="majorHAnsi" w:hint="eastAsia"/>
        </w:rPr>
        <w:t>ComPort</w:t>
      </w:r>
      <w:r w:rsidR="00126879">
        <w:rPr>
          <w:rFonts w:asciiTheme="majorHAnsi" w:eastAsiaTheme="majorHAnsi" w:hAnsiTheme="majorHAnsi"/>
        </w:rPr>
        <w:t xml:space="preserve"> </w:t>
      </w:r>
      <w:r w:rsidR="00126879">
        <w:rPr>
          <w:rFonts w:asciiTheme="majorHAnsi" w:eastAsiaTheme="majorHAnsi" w:hAnsiTheme="majorHAnsi" w:hint="eastAsia"/>
        </w:rPr>
        <w:t>XXXX</w:t>
      </w:r>
      <w:r w:rsidRPr="00C528D2">
        <w:rPr>
          <w:rFonts w:asciiTheme="majorHAnsi" w:eastAsiaTheme="majorHAnsi" w:hAnsiTheme="majorHAnsi"/>
        </w:rPr>
        <w:t>的串行端口，然后</w:t>
      </w:r>
      <w:r w:rsidR="00126879">
        <w:rPr>
          <w:rFonts w:asciiTheme="majorHAnsi" w:eastAsiaTheme="majorHAnsi" w:hAnsiTheme="majorHAnsi" w:hint="eastAsia"/>
        </w:rPr>
        <w:t>点击</w:t>
      </w:r>
      <w:r w:rsidRPr="00C528D2">
        <w:rPr>
          <w:rFonts w:asciiTheme="majorHAnsi" w:eastAsiaTheme="majorHAnsi" w:hAnsiTheme="majorHAnsi"/>
        </w:rPr>
        <w:t>连接</w:t>
      </w:r>
      <w:r w:rsidR="00126879">
        <w:rPr>
          <w:rFonts w:asciiTheme="majorHAnsi" w:eastAsiaTheme="majorHAnsi" w:hAnsiTheme="majorHAnsi" w:hint="eastAsia"/>
        </w:rPr>
        <w:t>按钮</w:t>
      </w:r>
      <w:r w:rsidRPr="00C528D2">
        <w:rPr>
          <w:rFonts w:asciiTheme="majorHAnsi" w:eastAsiaTheme="majorHAnsi" w:hAnsiTheme="majorHAnsi"/>
        </w:rPr>
        <w:t>。</w:t>
      </w:r>
    </w:p>
    <w:p w14:paraId="07D70AB8" w14:textId="173CC164" w:rsidR="00126879" w:rsidRDefault="00126879" w:rsidP="00C528D2">
      <w:pPr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  <w:noProof/>
        </w:rPr>
        <w:drawing>
          <wp:inline distT="0" distB="0" distL="0" distR="0" wp14:anchorId="57F6C5CF" wp14:editId="06CD90E8">
            <wp:extent cx="5274310" cy="3296285"/>
            <wp:effectExtent l="0" t="0" r="0" b="5715"/>
            <wp:docPr id="1" name="图片 1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电脑萤幕的截图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4D010" w14:textId="2585E932" w:rsidR="00126879" w:rsidRPr="00126879" w:rsidRDefault="00126879" w:rsidP="00126879">
      <w:pPr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>4</w:t>
      </w:r>
      <w:r>
        <w:rPr>
          <w:rFonts w:asciiTheme="majorHAnsi" w:eastAsiaTheme="majorHAnsi" w:hAnsiTheme="majorHAnsi"/>
        </w:rPr>
        <w:t>.</w:t>
      </w:r>
      <w:r>
        <w:rPr>
          <w:rFonts w:asciiTheme="majorHAnsi" w:eastAsiaTheme="majorHAnsi" w:hAnsiTheme="majorHAnsi" w:hint="eastAsia"/>
        </w:rPr>
        <w:t>首次连接，</w:t>
      </w:r>
      <w:r w:rsidRPr="00126879">
        <w:rPr>
          <w:rFonts w:asciiTheme="majorHAnsi" w:eastAsiaTheme="majorHAnsi" w:hAnsiTheme="majorHAnsi" w:hint="eastAsia"/>
        </w:rPr>
        <w:t>建</w:t>
      </w:r>
      <w:r w:rsidRPr="00126879">
        <w:rPr>
          <w:rFonts w:asciiTheme="majorHAnsi" w:eastAsiaTheme="majorHAnsi" w:hAnsiTheme="majorHAnsi"/>
        </w:rPr>
        <w:t>议刷</w:t>
      </w:r>
      <w:r>
        <w:rPr>
          <w:rFonts w:asciiTheme="majorHAnsi" w:eastAsiaTheme="majorHAnsi" w:hAnsiTheme="majorHAnsi" w:hint="eastAsia"/>
        </w:rPr>
        <w:t>写</w:t>
      </w:r>
      <w:r w:rsidRPr="00126879">
        <w:rPr>
          <w:rFonts w:asciiTheme="majorHAnsi" w:eastAsiaTheme="majorHAnsi" w:hAnsiTheme="majorHAnsi"/>
        </w:rPr>
        <w:t>最新的可用固件。</w:t>
      </w:r>
    </w:p>
    <w:p w14:paraId="58FA77CD" w14:textId="54F46C0B" w:rsidR="00580670" w:rsidRPr="0062167F" w:rsidRDefault="00126879" w:rsidP="00580670">
      <w:pPr>
        <w:jc w:val="left"/>
        <w:rPr>
          <w:rFonts w:asciiTheme="majorHAnsi" w:eastAsiaTheme="majorHAnsi" w:hAnsiTheme="majorHAnsi"/>
        </w:rPr>
      </w:pPr>
      <w:r w:rsidRPr="00126879">
        <w:rPr>
          <w:rFonts w:asciiTheme="majorHAnsi" w:eastAsiaTheme="majorHAnsi" w:hAnsiTheme="majorHAnsi"/>
        </w:rPr>
        <w:t>5.</w:t>
      </w:r>
      <w:r w:rsidR="00580670">
        <w:rPr>
          <w:rFonts w:asciiTheme="majorHAnsi" w:eastAsiaTheme="majorHAnsi" w:hAnsiTheme="majorHAnsi" w:hint="eastAsia"/>
        </w:rPr>
        <w:t>连接后，我们进入Firmware选项</w:t>
      </w:r>
      <w:r w:rsidR="0062167F">
        <w:rPr>
          <w:rFonts w:asciiTheme="majorHAnsi" w:eastAsiaTheme="majorHAnsi" w:hAnsiTheme="majorHAnsi"/>
          <w:noProof/>
        </w:rPr>
        <w:drawing>
          <wp:inline distT="0" distB="0" distL="0" distR="0" wp14:anchorId="3FE1C859" wp14:editId="62DE4107">
            <wp:extent cx="5274310" cy="3296285"/>
            <wp:effectExtent l="0" t="0" r="0" b="5715"/>
            <wp:docPr id="8" name="图片 8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文本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50014" w14:textId="6E446DE7" w:rsidR="00126879" w:rsidRDefault="0062167F" w:rsidP="00126879">
      <w:pPr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lastRenderedPageBreak/>
        <w:t>点击Select</w:t>
      </w:r>
      <w:r>
        <w:rPr>
          <w:rFonts w:asciiTheme="majorHAnsi" w:eastAsiaTheme="majorHAnsi" w:hAnsiTheme="majorHAnsi"/>
        </w:rPr>
        <w:t xml:space="preserve"> </w:t>
      </w:r>
      <w:r>
        <w:rPr>
          <w:rFonts w:asciiTheme="majorHAnsi" w:eastAsiaTheme="majorHAnsi" w:hAnsiTheme="majorHAnsi" w:hint="eastAsia"/>
        </w:rPr>
        <w:t>new</w:t>
      </w:r>
      <w:r>
        <w:rPr>
          <w:rFonts w:asciiTheme="majorHAnsi" w:eastAsiaTheme="majorHAnsi" w:hAnsiTheme="majorHAnsi"/>
        </w:rPr>
        <w:t xml:space="preserve"> </w:t>
      </w:r>
      <w:r>
        <w:rPr>
          <w:rFonts w:asciiTheme="majorHAnsi" w:eastAsiaTheme="majorHAnsi" w:hAnsiTheme="majorHAnsi" w:hint="eastAsia"/>
        </w:rPr>
        <w:t>firmware</w:t>
      </w:r>
      <w:r>
        <w:rPr>
          <w:rFonts w:asciiTheme="majorHAnsi" w:eastAsiaTheme="majorHAnsi" w:hAnsiTheme="majorHAnsi"/>
        </w:rPr>
        <w:t xml:space="preserve"> </w:t>
      </w:r>
      <w:r>
        <w:rPr>
          <w:rFonts w:asciiTheme="majorHAnsi" w:eastAsiaTheme="majorHAnsi" w:hAnsiTheme="majorHAnsi" w:hint="eastAsia"/>
        </w:rPr>
        <w:t>to</w:t>
      </w:r>
      <w:r>
        <w:rPr>
          <w:rFonts w:asciiTheme="majorHAnsi" w:eastAsiaTheme="majorHAnsi" w:hAnsiTheme="majorHAnsi"/>
        </w:rPr>
        <w:t xml:space="preserve"> </w:t>
      </w:r>
      <w:r>
        <w:rPr>
          <w:rFonts w:asciiTheme="majorHAnsi" w:eastAsiaTheme="majorHAnsi" w:hAnsiTheme="majorHAnsi" w:hint="eastAsia"/>
        </w:rPr>
        <w:t>flash</w:t>
      </w:r>
      <w:r>
        <w:rPr>
          <w:rFonts w:asciiTheme="majorHAnsi" w:eastAsiaTheme="majorHAnsi" w:hAnsiTheme="majorHAnsi"/>
        </w:rPr>
        <w:t>,</w:t>
      </w:r>
      <w:r>
        <w:rPr>
          <w:rFonts w:asciiTheme="majorHAnsi" w:eastAsiaTheme="majorHAnsi" w:hAnsiTheme="majorHAnsi" w:hint="eastAsia"/>
        </w:rPr>
        <w:t>然后选择</w:t>
      </w:r>
      <w:r w:rsidR="00BF5E30">
        <w:rPr>
          <w:rFonts w:asciiTheme="majorHAnsi" w:eastAsiaTheme="majorHAnsi" w:hAnsiTheme="majorHAnsi" w:hint="eastAsia"/>
        </w:rPr>
        <w:t>最新版本的Alpha固件</w:t>
      </w:r>
    </w:p>
    <w:p w14:paraId="14EED946" w14:textId="0FFAECA6" w:rsidR="0062167F" w:rsidRPr="00126879" w:rsidRDefault="0062167F" w:rsidP="00126879">
      <w:pPr>
        <w:jc w:val="left"/>
        <w:rPr>
          <w:rFonts w:asciiTheme="majorHAnsi" w:eastAsiaTheme="majorHAnsi" w:hAnsiTheme="majorHAnsi"/>
        </w:rPr>
      </w:pPr>
    </w:p>
    <w:p w14:paraId="45DFD1B5" w14:textId="291F8FED" w:rsidR="00126879" w:rsidRPr="00126879" w:rsidRDefault="00126879" w:rsidP="00126879">
      <w:pPr>
        <w:jc w:val="left"/>
        <w:rPr>
          <w:rFonts w:asciiTheme="majorHAnsi" w:eastAsiaTheme="majorHAnsi" w:hAnsiTheme="majorHAnsi"/>
        </w:rPr>
      </w:pPr>
      <w:r w:rsidRPr="00126879">
        <w:rPr>
          <w:rFonts w:asciiTheme="majorHAnsi" w:eastAsiaTheme="majorHAnsi" w:hAnsiTheme="majorHAnsi"/>
        </w:rPr>
        <w:t xml:space="preserve">  6. 按“确定”确认刷</w:t>
      </w:r>
      <w:r w:rsidR="00BF5E30">
        <w:rPr>
          <w:rFonts w:asciiTheme="majorHAnsi" w:eastAsiaTheme="majorHAnsi" w:hAnsiTheme="majorHAnsi" w:hint="eastAsia"/>
        </w:rPr>
        <w:t>写</w:t>
      </w:r>
      <w:r w:rsidRPr="00126879">
        <w:rPr>
          <w:rFonts w:asciiTheme="majorHAnsi" w:eastAsiaTheme="majorHAnsi" w:hAnsiTheme="majorHAnsi" w:hint="eastAsia"/>
        </w:rPr>
        <w:t>A</w:t>
      </w:r>
      <w:r w:rsidRPr="00126879">
        <w:rPr>
          <w:rFonts w:asciiTheme="majorHAnsi" w:eastAsiaTheme="majorHAnsi" w:hAnsiTheme="majorHAnsi"/>
        </w:rPr>
        <w:t>LPHA 固件</w:t>
      </w:r>
      <w:r w:rsidR="00BF5E30">
        <w:rPr>
          <w:rFonts w:asciiTheme="majorHAnsi" w:eastAsiaTheme="majorHAnsi" w:hAnsiTheme="majorHAnsi" w:hint="eastAsia"/>
        </w:rPr>
        <w:t>。</w:t>
      </w:r>
    </w:p>
    <w:p w14:paraId="677600C1" w14:textId="5696876C" w:rsidR="00126879" w:rsidRDefault="00126879" w:rsidP="00126879">
      <w:pPr>
        <w:jc w:val="left"/>
        <w:rPr>
          <w:rFonts w:asciiTheme="majorHAnsi" w:eastAsiaTheme="majorHAnsi" w:hAnsiTheme="majorHAnsi"/>
        </w:rPr>
      </w:pPr>
      <w:r w:rsidRPr="00126879">
        <w:rPr>
          <w:rFonts w:asciiTheme="majorHAnsi" w:eastAsiaTheme="majorHAnsi" w:hAnsiTheme="majorHAnsi"/>
        </w:rPr>
        <w:t xml:space="preserve"> 7. </w:t>
      </w:r>
      <w:r w:rsidR="00BF5E30">
        <w:rPr>
          <w:rFonts w:asciiTheme="majorHAnsi" w:eastAsiaTheme="majorHAnsi" w:hAnsiTheme="majorHAnsi" w:hint="eastAsia"/>
        </w:rPr>
        <w:t>飞控</w:t>
      </w:r>
      <w:r w:rsidRPr="00126879">
        <w:rPr>
          <w:rFonts w:asciiTheme="majorHAnsi" w:eastAsiaTheme="majorHAnsi" w:hAnsiTheme="majorHAnsi"/>
        </w:rPr>
        <w:t>固件更新完</w:t>
      </w:r>
      <w:r w:rsidR="00BF5E30">
        <w:rPr>
          <w:rFonts w:asciiTheme="majorHAnsi" w:eastAsiaTheme="majorHAnsi" w:hAnsiTheme="majorHAnsi" w:hint="eastAsia"/>
        </w:rPr>
        <w:t>成后</w:t>
      </w:r>
      <w:r w:rsidRPr="00126879">
        <w:rPr>
          <w:rFonts w:asciiTheme="majorHAnsi" w:eastAsiaTheme="majorHAnsi" w:hAnsiTheme="majorHAnsi"/>
        </w:rPr>
        <w:t>需要重启FC，</w:t>
      </w:r>
      <w:r w:rsidR="00BF5E30">
        <w:rPr>
          <w:rFonts w:asciiTheme="majorHAnsi" w:eastAsiaTheme="majorHAnsi" w:hAnsiTheme="majorHAnsi" w:hint="eastAsia"/>
        </w:rPr>
        <w:t>然后</w:t>
      </w:r>
      <w:r w:rsidRPr="00126879">
        <w:rPr>
          <w:rFonts w:asciiTheme="majorHAnsi" w:eastAsiaTheme="majorHAnsi" w:hAnsiTheme="majorHAnsi"/>
        </w:rPr>
        <w:t>重新选择并连接</w:t>
      </w:r>
      <w:r w:rsidR="00BF5E30">
        <w:rPr>
          <w:rFonts w:asciiTheme="majorHAnsi" w:eastAsiaTheme="majorHAnsi" w:hAnsiTheme="majorHAnsi" w:hint="eastAsia"/>
        </w:rPr>
        <w:t>串行端</w:t>
      </w:r>
      <w:r w:rsidRPr="00126879">
        <w:rPr>
          <w:rFonts w:asciiTheme="majorHAnsi" w:eastAsiaTheme="majorHAnsi" w:hAnsiTheme="majorHAnsi"/>
        </w:rPr>
        <w:t>口</w:t>
      </w:r>
      <w:r w:rsidR="00BF5E30">
        <w:rPr>
          <w:rFonts w:asciiTheme="majorHAnsi" w:eastAsiaTheme="majorHAnsi" w:hAnsiTheme="majorHAnsi" w:hint="eastAsia"/>
        </w:rPr>
        <w:t>。</w:t>
      </w:r>
    </w:p>
    <w:p w14:paraId="67D60DC7" w14:textId="77777777" w:rsidR="00BF5E30" w:rsidRPr="00BF5E30" w:rsidRDefault="00BF5E30" w:rsidP="00126879">
      <w:pPr>
        <w:jc w:val="left"/>
        <w:rPr>
          <w:rFonts w:asciiTheme="majorHAnsi" w:eastAsiaTheme="majorHAnsi" w:hAnsiTheme="majorHAnsi"/>
        </w:rPr>
      </w:pPr>
    </w:p>
    <w:p w14:paraId="3507D5D7" w14:textId="01C6AAF6" w:rsidR="00126879" w:rsidRPr="00126879" w:rsidRDefault="00126879" w:rsidP="00126879">
      <w:pPr>
        <w:jc w:val="left"/>
        <w:rPr>
          <w:rFonts w:asciiTheme="majorHAnsi" w:eastAsiaTheme="majorHAnsi" w:hAnsiTheme="majorHAnsi"/>
        </w:rPr>
      </w:pPr>
      <w:r w:rsidRPr="00126879">
        <w:rPr>
          <w:rFonts w:asciiTheme="majorHAnsi" w:eastAsiaTheme="majorHAnsi" w:hAnsiTheme="majorHAnsi"/>
        </w:rPr>
        <w:t>现在您可以</w:t>
      </w:r>
      <w:r w:rsidR="00BF5E30">
        <w:rPr>
          <w:rFonts w:asciiTheme="majorHAnsi" w:eastAsiaTheme="majorHAnsi" w:hAnsiTheme="majorHAnsi" w:hint="eastAsia"/>
        </w:rPr>
        <w:t>在Alpha</w:t>
      </w:r>
      <w:r w:rsidR="00BF5E30">
        <w:rPr>
          <w:rFonts w:asciiTheme="majorHAnsi" w:eastAsiaTheme="majorHAnsi" w:hAnsiTheme="majorHAnsi"/>
        </w:rPr>
        <w:t xml:space="preserve"> </w:t>
      </w:r>
      <w:r w:rsidR="00BF5E30">
        <w:rPr>
          <w:rFonts w:asciiTheme="majorHAnsi" w:eastAsiaTheme="majorHAnsi" w:hAnsiTheme="majorHAnsi" w:hint="eastAsia"/>
        </w:rPr>
        <w:t>Configurator中</w:t>
      </w:r>
      <w:r w:rsidRPr="00126879">
        <w:rPr>
          <w:rFonts w:asciiTheme="majorHAnsi" w:eastAsiaTheme="majorHAnsi" w:hAnsiTheme="majorHAnsi"/>
        </w:rPr>
        <w:t>自定义</w:t>
      </w:r>
      <w:r w:rsidR="00BF5E30">
        <w:rPr>
          <w:rFonts w:asciiTheme="majorHAnsi" w:eastAsiaTheme="majorHAnsi" w:hAnsiTheme="majorHAnsi" w:hint="eastAsia"/>
        </w:rPr>
        <w:t>飞控</w:t>
      </w:r>
      <w:r w:rsidRPr="00126879">
        <w:rPr>
          <w:rFonts w:asciiTheme="majorHAnsi" w:eastAsiaTheme="majorHAnsi" w:hAnsiTheme="majorHAnsi"/>
        </w:rPr>
        <w:t>中的所有</w:t>
      </w:r>
      <w:r w:rsidR="00BF5E30">
        <w:rPr>
          <w:rFonts w:asciiTheme="majorHAnsi" w:eastAsiaTheme="majorHAnsi" w:hAnsiTheme="majorHAnsi" w:hint="eastAsia"/>
        </w:rPr>
        <w:t>设置</w:t>
      </w:r>
      <w:r w:rsidRPr="00126879">
        <w:rPr>
          <w:rFonts w:asciiTheme="majorHAnsi" w:eastAsiaTheme="majorHAnsi" w:hAnsiTheme="majorHAnsi"/>
        </w:rPr>
        <w:t>。</w:t>
      </w:r>
    </w:p>
    <w:p w14:paraId="3B711826" w14:textId="77777777" w:rsidR="00BF5E30" w:rsidRDefault="00BF5E30" w:rsidP="00126879">
      <w:pPr>
        <w:jc w:val="left"/>
        <w:rPr>
          <w:rFonts w:asciiTheme="majorHAnsi" w:eastAsiaTheme="majorHAnsi" w:hAnsiTheme="majorHAnsi"/>
        </w:rPr>
      </w:pPr>
    </w:p>
    <w:p w14:paraId="10D3DA25" w14:textId="5123F672" w:rsidR="00F07F6A" w:rsidRDefault="00126879" w:rsidP="00126879">
      <w:pPr>
        <w:jc w:val="left"/>
        <w:rPr>
          <w:rFonts w:asciiTheme="majorHAnsi" w:eastAsiaTheme="majorHAnsi" w:hAnsiTheme="majorHAnsi"/>
        </w:rPr>
      </w:pPr>
      <w:r w:rsidRPr="00126879">
        <w:rPr>
          <w:rFonts w:asciiTheme="majorHAnsi" w:eastAsiaTheme="majorHAnsi" w:hAnsiTheme="majorHAnsi"/>
        </w:rPr>
        <w:t>接收器</w:t>
      </w:r>
      <w:r w:rsidR="00BF5E30">
        <w:rPr>
          <w:rFonts w:asciiTheme="majorHAnsi" w:eastAsiaTheme="majorHAnsi" w:hAnsiTheme="majorHAnsi" w:hint="eastAsia"/>
        </w:rPr>
        <w:t>的信号</w:t>
      </w:r>
      <w:r w:rsidRPr="00126879">
        <w:rPr>
          <w:rFonts w:asciiTheme="majorHAnsi" w:eastAsiaTheme="majorHAnsi" w:hAnsiTheme="majorHAnsi" w:hint="eastAsia"/>
        </w:rPr>
        <w:t>将</w:t>
      </w:r>
      <w:r w:rsidRPr="00126879">
        <w:rPr>
          <w:rFonts w:asciiTheme="majorHAnsi" w:eastAsiaTheme="majorHAnsi" w:hAnsiTheme="majorHAnsi"/>
        </w:rPr>
        <w:t>被自动检测（支持</w:t>
      </w:r>
      <w:r w:rsidR="00BF5E30">
        <w:rPr>
          <w:rFonts w:asciiTheme="majorHAnsi" w:eastAsiaTheme="majorHAnsi" w:hAnsiTheme="majorHAnsi" w:hint="eastAsia"/>
        </w:rPr>
        <w:t>协议有</w:t>
      </w:r>
      <w:r w:rsidRPr="00126879">
        <w:rPr>
          <w:rFonts w:asciiTheme="majorHAnsi" w:eastAsiaTheme="majorHAnsi" w:hAnsiTheme="majorHAnsi" w:hint="eastAsia"/>
        </w:rPr>
        <w:t xml:space="preserve"> </w:t>
      </w:r>
      <w:proofErr w:type="spellStart"/>
      <w:r w:rsidRPr="00126879">
        <w:rPr>
          <w:rFonts w:asciiTheme="majorHAnsi" w:eastAsiaTheme="majorHAnsi" w:hAnsiTheme="majorHAnsi"/>
        </w:rPr>
        <w:t>Frsky</w:t>
      </w:r>
      <w:proofErr w:type="spellEnd"/>
      <w:r w:rsidRPr="00126879">
        <w:rPr>
          <w:rFonts w:asciiTheme="majorHAnsi" w:eastAsiaTheme="majorHAnsi" w:hAnsiTheme="majorHAnsi"/>
        </w:rPr>
        <w:t xml:space="preserve"> </w:t>
      </w:r>
      <w:proofErr w:type="spellStart"/>
      <w:r w:rsidRPr="00126879">
        <w:rPr>
          <w:rFonts w:asciiTheme="majorHAnsi" w:eastAsiaTheme="majorHAnsi" w:hAnsiTheme="majorHAnsi"/>
        </w:rPr>
        <w:t>Sbus+S-Port</w:t>
      </w:r>
      <w:proofErr w:type="spellEnd"/>
      <w:r w:rsidRPr="00126879">
        <w:rPr>
          <w:rFonts w:asciiTheme="majorHAnsi" w:eastAsiaTheme="majorHAnsi" w:hAnsiTheme="majorHAnsi"/>
        </w:rPr>
        <w:t>、CRSFv2 和 CRSFv3 以及 Ghost）。</w:t>
      </w:r>
    </w:p>
    <w:p w14:paraId="6BB2454F" w14:textId="77777777" w:rsidR="00F07F6A" w:rsidRDefault="00F07F6A">
      <w:pPr>
        <w:widowControl/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</w:rPr>
        <w:br w:type="page"/>
      </w:r>
    </w:p>
    <w:p w14:paraId="018646C3" w14:textId="77777777" w:rsidR="00BA051D" w:rsidRDefault="00F07F6A" w:rsidP="00FD36AC">
      <w:pPr>
        <w:pStyle w:val="1"/>
      </w:pPr>
      <w:bookmarkStart w:id="3" w:name="_Toc133509999"/>
      <w:r>
        <w:rPr>
          <w:rFonts w:hint="eastAsia"/>
        </w:rPr>
        <w:lastRenderedPageBreak/>
        <w:t>设置</w:t>
      </w:r>
      <w:r w:rsidR="00BA051D">
        <w:rPr>
          <w:rFonts w:hint="eastAsia"/>
        </w:rPr>
        <w:t>与调参</w:t>
      </w:r>
      <w:bookmarkEnd w:id="3"/>
    </w:p>
    <w:p w14:paraId="665C096A" w14:textId="34977F17" w:rsidR="00BA051D" w:rsidRDefault="00F07F6A" w:rsidP="00BA051D">
      <w:pPr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</w:rPr>
        <w:br/>
      </w:r>
      <w:r w:rsidR="00FD36AC">
        <w:rPr>
          <w:rFonts w:asciiTheme="majorHAnsi" w:eastAsiaTheme="majorHAnsi" w:hAnsiTheme="majorHAnsi" w:hint="eastAsia"/>
        </w:rPr>
        <w:t>1</w:t>
      </w:r>
      <w:r w:rsidR="00FD36AC">
        <w:rPr>
          <w:rFonts w:asciiTheme="majorHAnsi" w:eastAsiaTheme="majorHAnsi" w:hAnsiTheme="majorHAnsi"/>
        </w:rPr>
        <w:t>.</w:t>
      </w:r>
      <w:r w:rsidR="00BA051D">
        <w:rPr>
          <w:rFonts w:asciiTheme="majorHAnsi" w:eastAsiaTheme="majorHAnsi" w:hAnsiTheme="majorHAnsi" w:hint="eastAsia"/>
        </w:rPr>
        <w:t>您可以根据您的需要</w:t>
      </w:r>
      <w:r w:rsidR="001F280F">
        <w:rPr>
          <w:rFonts w:asciiTheme="majorHAnsi" w:eastAsiaTheme="majorHAnsi" w:hAnsiTheme="majorHAnsi" w:hint="eastAsia"/>
        </w:rPr>
        <w:t>在Alpha</w:t>
      </w:r>
      <w:r w:rsidR="001F280F">
        <w:rPr>
          <w:rFonts w:asciiTheme="majorHAnsi" w:eastAsiaTheme="majorHAnsi" w:hAnsiTheme="majorHAnsi"/>
        </w:rPr>
        <w:t xml:space="preserve"> </w:t>
      </w:r>
      <w:r w:rsidR="001F280F">
        <w:rPr>
          <w:rFonts w:asciiTheme="majorHAnsi" w:eastAsiaTheme="majorHAnsi" w:hAnsiTheme="majorHAnsi" w:hint="eastAsia"/>
        </w:rPr>
        <w:t>Configurator中</w:t>
      </w:r>
      <w:r w:rsidR="00BA051D">
        <w:rPr>
          <w:rFonts w:asciiTheme="majorHAnsi" w:eastAsiaTheme="majorHAnsi" w:hAnsiTheme="majorHAnsi" w:hint="eastAsia"/>
        </w:rPr>
        <w:t>调整Alpha飞控的设置</w:t>
      </w:r>
    </w:p>
    <w:p w14:paraId="5B23E816" w14:textId="03E3768C" w:rsidR="00BA051D" w:rsidRDefault="001F280F" w:rsidP="00BA051D">
      <w:pPr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  <w:noProof/>
        </w:rPr>
        <w:drawing>
          <wp:inline distT="0" distB="0" distL="0" distR="0" wp14:anchorId="22A9B209" wp14:editId="28774D76">
            <wp:extent cx="5274310" cy="3296285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781B2" w14:textId="0AA0BB9A" w:rsidR="001F280F" w:rsidRDefault="001F280F" w:rsidP="00BA051D">
      <w:pPr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>PID：调整PID参数</w:t>
      </w:r>
    </w:p>
    <w:p w14:paraId="5349AF9A" w14:textId="7566B13B" w:rsidR="001F280F" w:rsidRDefault="001F280F" w:rsidP="00BA051D">
      <w:pPr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>RATE：调整RATE值</w:t>
      </w:r>
    </w:p>
    <w:p w14:paraId="7198F7F0" w14:textId="7FAA198B" w:rsidR="001F280F" w:rsidRDefault="001F280F" w:rsidP="00BA051D">
      <w:pPr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>TUNING：调整滤波及其他飞行参数</w:t>
      </w:r>
    </w:p>
    <w:p w14:paraId="3BA2E61A" w14:textId="61880666" w:rsidR="001F280F" w:rsidRDefault="001F280F" w:rsidP="00BA051D">
      <w:pPr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>VTX</w:t>
      </w:r>
      <w:r>
        <w:rPr>
          <w:rFonts w:asciiTheme="majorHAnsi" w:eastAsiaTheme="majorHAnsi" w:hAnsiTheme="majorHAnsi"/>
        </w:rPr>
        <w:t xml:space="preserve"> </w:t>
      </w:r>
      <w:r>
        <w:rPr>
          <w:rFonts w:asciiTheme="majorHAnsi" w:eastAsiaTheme="majorHAnsi" w:hAnsiTheme="majorHAnsi" w:hint="eastAsia"/>
        </w:rPr>
        <w:t>SETUP：调整模拟图传的设置</w:t>
      </w:r>
    </w:p>
    <w:p w14:paraId="3A6A505F" w14:textId="581C53B2" w:rsidR="001F280F" w:rsidRDefault="001F280F" w:rsidP="00BA051D">
      <w:pPr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>OSD</w:t>
      </w:r>
      <w:r>
        <w:rPr>
          <w:rFonts w:asciiTheme="majorHAnsi" w:eastAsiaTheme="majorHAnsi" w:hAnsiTheme="majorHAnsi"/>
        </w:rPr>
        <w:t xml:space="preserve"> </w:t>
      </w:r>
      <w:r>
        <w:rPr>
          <w:rFonts w:asciiTheme="majorHAnsi" w:eastAsiaTheme="majorHAnsi" w:hAnsiTheme="majorHAnsi" w:hint="eastAsia"/>
        </w:rPr>
        <w:t>SETUP：调整OSD显示的元素</w:t>
      </w:r>
    </w:p>
    <w:p w14:paraId="51C3A689" w14:textId="1FAC757D" w:rsidR="001F280F" w:rsidRDefault="001F280F" w:rsidP="00BA051D">
      <w:pPr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>FC</w:t>
      </w:r>
      <w:r>
        <w:rPr>
          <w:rFonts w:asciiTheme="majorHAnsi" w:eastAsiaTheme="majorHAnsi" w:hAnsiTheme="majorHAnsi"/>
        </w:rPr>
        <w:t xml:space="preserve"> </w:t>
      </w:r>
      <w:r>
        <w:rPr>
          <w:rFonts w:asciiTheme="majorHAnsi" w:eastAsiaTheme="majorHAnsi" w:hAnsiTheme="majorHAnsi" w:hint="eastAsia"/>
        </w:rPr>
        <w:t>SETUP：调整飞控相关的设置，如飞机名称，飞控朝向，外设串口，接收机协议等</w:t>
      </w:r>
    </w:p>
    <w:p w14:paraId="362403BE" w14:textId="747B60B6" w:rsidR="001F280F" w:rsidRDefault="001F280F" w:rsidP="00BA051D">
      <w:pPr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>R</w:t>
      </w:r>
      <w:r>
        <w:rPr>
          <w:rFonts w:asciiTheme="majorHAnsi" w:eastAsiaTheme="majorHAnsi" w:hAnsiTheme="majorHAnsi"/>
        </w:rPr>
        <w:t>C SETUP</w:t>
      </w:r>
      <w:r>
        <w:rPr>
          <w:rFonts w:asciiTheme="majorHAnsi" w:eastAsiaTheme="majorHAnsi" w:hAnsiTheme="majorHAnsi" w:hint="eastAsia"/>
        </w:rPr>
        <w:t>：调整遥控器通道</w:t>
      </w:r>
    </w:p>
    <w:p w14:paraId="3C3A1DB4" w14:textId="6074EC96" w:rsidR="001F280F" w:rsidRDefault="002142EA" w:rsidP="00BA051D">
      <w:pPr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>BATTERY</w:t>
      </w:r>
      <w:r>
        <w:rPr>
          <w:rFonts w:asciiTheme="majorHAnsi" w:eastAsiaTheme="majorHAnsi" w:hAnsiTheme="majorHAnsi"/>
        </w:rPr>
        <w:t xml:space="preserve"> </w:t>
      </w:r>
      <w:r>
        <w:rPr>
          <w:rFonts w:asciiTheme="majorHAnsi" w:eastAsiaTheme="majorHAnsi" w:hAnsiTheme="majorHAnsi" w:hint="eastAsia"/>
        </w:rPr>
        <w:t>SETUP：设置电池电压警告值</w:t>
      </w:r>
    </w:p>
    <w:p w14:paraId="00A530EE" w14:textId="158641AD" w:rsidR="002142EA" w:rsidRDefault="002142EA" w:rsidP="00BA051D">
      <w:pPr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</w:rPr>
        <w:t>ESC+MOTOR</w:t>
      </w:r>
      <w:r>
        <w:rPr>
          <w:rFonts w:asciiTheme="majorHAnsi" w:eastAsiaTheme="majorHAnsi" w:hAnsiTheme="majorHAnsi" w:hint="eastAsia"/>
        </w:rPr>
        <w:t>：设置电机相关的参数，如电调协议，电机顺序和电机转向</w:t>
      </w:r>
    </w:p>
    <w:p w14:paraId="5A9242B8" w14:textId="7F61912B" w:rsidR="002142EA" w:rsidRDefault="002142EA" w:rsidP="00BA051D">
      <w:pPr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>FW</w:t>
      </w:r>
      <w:r>
        <w:rPr>
          <w:rFonts w:asciiTheme="majorHAnsi" w:eastAsiaTheme="majorHAnsi" w:hAnsiTheme="majorHAnsi"/>
        </w:rPr>
        <w:t xml:space="preserve"> </w:t>
      </w:r>
      <w:r>
        <w:rPr>
          <w:rFonts w:asciiTheme="majorHAnsi" w:eastAsiaTheme="majorHAnsi" w:hAnsiTheme="majorHAnsi" w:hint="eastAsia"/>
        </w:rPr>
        <w:t>INFO：飞控版本信息</w:t>
      </w:r>
    </w:p>
    <w:p w14:paraId="5D0B1528" w14:textId="0D378729" w:rsidR="002142EA" w:rsidRDefault="002142EA" w:rsidP="00BA051D">
      <w:pPr>
        <w:jc w:val="left"/>
        <w:rPr>
          <w:rFonts w:asciiTheme="majorHAnsi" w:eastAsiaTheme="majorHAnsi" w:hAnsiTheme="majorHAnsi"/>
        </w:rPr>
      </w:pPr>
    </w:p>
    <w:p w14:paraId="2648EB64" w14:textId="269EE0CA" w:rsidR="002142EA" w:rsidRDefault="002142EA" w:rsidP="00BA051D">
      <w:pPr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>您也可以在OSD选项卡中的画面拖动OSD元素的位置，在Alpha Configurator中OSD显示是</w:t>
      </w:r>
      <w:r w:rsidR="00161A70">
        <w:rPr>
          <w:rFonts w:asciiTheme="majorHAnsi" w:eastAsiaTheme="majorHAnsi" w:hAnsiTheme="majorHAnsi" w:hint="eastAsia"/>
        </w:rPr>
        <w:t>与飞控</w:t>
      </w:r>
      <w:r>
        <w:rPr>
          <w:rFonts w:asciiTheme="majorHAnsi" w:eastAsiaTheme="majorHAnsi" w:hAnsiTheme="majorHAnsi" w:hint="eastAsia"/>
        </w:rPr>
        <w:t>实时同步的。</w:t>
      </w:r>
    </w:p>
    <w:p w14:paraId="14C9802A" w14:textId="77777777" w:rsidR="002142EA" w:rsidRDefault="002142EA">
      <w:pPr>
        <w:widowControl/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</w:rPr>
        <w:br w:type="page"/>
      </w:r>
    </w:p>
    <w:p w14:paraId="668F4720" w14:textId="3EF24EDD" w:rsidR="002142EA" w:rsidRDefault="00FD36AC" w:rsidP="00FD36AC">
      <w:p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lastRenderedPageBreak/>
        <w:t>2</w:t>
      </w:r>
      <w:r>
        <w:rPr>
          <w:rFonts w:asciiTheme="majorHAnsi" w:eastAsiaTheme="majorHAnsi" w:hAnsiTheme="majorHAnsi"/>
        </w:rPr>
        <w:t>.</w:t>
      </w:r>
      <w:r w:rsidR="002142EA">
        <w:rPr>
          <w:rFonts w:asciiTheme="majorHAnsi" w:eastAsiaTheme="majorHAnsi" w:hAnsiTheme="majorHAnsi" w:hint="eastAsia"/>
        </w:rPr>
        <w:t>调参建议</w:t>
      </w:r>
    </w:p>
    <w:p w14:paraId="658D47E7" w14:textId="22FDBADF" w:rsidR="002142EA" w:rsidRDefault="002142EA" w:rsidP="002142EA">
      <w:p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>先调整TUNING：</w:t>
      </w:r>
    </w:p>
    <w:p w14:paraId="78960A89" w14:textId="6F4B8FF7" w:rsidR="00FD36AC" w:rsidRPr="00FD36AC" w:rsidRDefault="00FD36AC" w:rsidP="00FD36AC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FD36AC">
        <w:rPr>
          <w:rFonts w:ascii="宋体" w:eastAsia="宋体" w:hAnsi="宋体" w:cs="宋体"/>
          <w:kern w:val="0"/>
          <w:sz w:val="24"/>
        </w:rPr>
        <w:fldChar w:fldCharType="begin"/>
      </w:r>
      <w:r w:rsidRPr="00FD36AC">
        <w:rPr>
          <w:rFonts w:ascii="宋体" w:eastAsia="宋体" w:hAnsi="宋体" w:cs="宋体"/>
          <w:kern w:val="0"/>
          <w:sz w:val="24"/>
        </w:rPr>
        <w:instrText xml:space="preserve"> INCLUDEPICTURE "/var/folders/1h/bkcxjthd375_1c89rtp9g4qh0000gn/T/com.microsoft.Word/WebArchiveCopyPasteTempFiles/page11image10605232" \* MERGEFORMATINET </w:instrText>
      </w:r>
      <w:r w:rsidRPr="00FD36AC">
        <w:rPr>
          <w:rFonts w:ascii="宋体" w:eastAsia="宋体" w:hAnsi="宋体" w:cs="宋体"/>
          <w:kern w:val="0"/>
          <w:sz w:val="24"/>
        </w:rPr>
        <w:fldChar w:fldCharType="separate"/>
      </w:r>
      <w:r w:rsidRPr="00FD36AC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31FAAB9A" wp14:editId="31F00D04">
            <wp:extent cx="5274310" cy="5902960"/>
            <wp:effectExtent l="0" t="0" r="0" b="3175"/>
            <wp:docPr id="10" name="图片 10" descr="page11image10605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age11image106052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0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6AC">
        <w:rPr>
          <w:rFonts w:ascii="宋体" w:eastAsia="宋体" w:hAnsi="宋体" w:cs="宋体"/>
          <w:kern w:val="0"/>
          <w:sz w:val="24"/>
        </w:rPr>
        <w:fldChar w:fldCharType="end"/>
      </w:r>
    </w:p>
    <w:p w14:paraId="7B186B42" w14:textId="77777777" w:rsidR="00F74B2A" w:rsidRDefault="00A700D8" w:rsidP="00A700D8">
      <w:pPr>
        <w:jc w:val="left"/>
        <w:rPr>
          <w:rFonts w:asciiTheme="majorHAnsi" w:eastAsiaTheme="majorHAnsi" w:hAnsiTheme="majorHAnsi"/>
        </w:rPr>
      </w:pPr>
      <w:r w:rsidRPr="00A700D8">
        <w:rPr>
          <w:rFonts w:asciiTheme="majorHAnsi" w:eastAsiaTheme="majorHAnsi" w:hAnsiTheme="majorHAnsi"/>
        </w:rPr>
        <w:t>Throttle PID attenuation</w:t>
      </w:r>
      <w:r>
        <w:rPr>
          <w:rFonts w:asciiTheme="majorHAnsi" w:eastAsiaTheme="majorHAnsi" w:hAnsiTheme="majorHAnsi" w:hint="eastAsia"/>
        </w:rPr>
        <w:t>：</w:t>
      </w:r>
    </w:p>
    <w:p w14:paraId="1CFC95D6" w14:textId="77777777" w:rsidR="00B47FE2" w:rsidRDefault="00A700D8" w:rsidP="00B47FE2">
      <w:pPr>
        <w:ind w:firstLine="420"/>
        <w:jc w:val="left"/>
        <w:rPr>
          <w:rFonts w:asciiTheme="majorHAnsi" w:eastAsiaTheme="majorHAnsi" w:hAnsiTheme="majorHAnsi"/>
        </w:rPr>
      </w:pPr>
      <w:r w:rsidRPr="00A700D8">
        <w:rPr>
          <w:rFonts w:asciiTheme="majorHAnsi" w:eastAsiaTheme="majorHAnsi" w:hAnsiTheme="majorHAnsi"/>
        </w:rPr>
        <w:t>PID参数随油门衰减的比例。</w:t>
      </w:r>
    </w:p>
    <w:p w14:paraId="60778E67" w14:textId="59ED8F84" w:rsidR="00A700D8" w:rsidRDefault="00A700D8" w:rsidP="00B47FE2">
      <w:pPr>
        <w:ind w:firstLine="420"/>
        <w:jc w:val="left"/>
        <w:rPr>
          <w:rFonts w:asciiTheme="majorHAnsi" w:eastAsiaTheme="majorHAnsi" w:hAnsiTheme="majorHAnsi"/>
        </w:rPr>
      </w:pPr>
      <w:r w:rsidRPr="00A700D8">
        <w:rPr>
          <w:rFonts w:asciiTheme="majorHAnsi" w:eastAsiaTheme="majorHAnsi" w:hAnsiTheme="majorHAnsi"/>
        </w:rPr>
        <w:t>这个选项可以抑制穿越机大油门下发生的高频率抖动，通常保持默认即可。</w:t>
      </w:r>
    </w:p>
    <w:p w14:paraId="09A7B11E" w14:textId="77777777" w:rsidR="00BE53E3" w:rsidRPr="00A700D8" w:rsidRDefault="00BE53E3" w:rsidP="00B47FE2">
      <w:pPr>
        <w:ind w:firstLine="420"/>
        <w:jc w:val="left"/>
        <w:rPr>
          <w:rFonts w:asciiTheme="majorHAnsi" w:eastAsiaTheme="majorHAnsi" w:hAnsiTheme="majorHAnsi"/>
        </w:rPr>
      </w:pPr>
    </w:p>
    <w:p w14:paraId="68510E43" w14:textId="77777777" w:rsidR="00FA7250" w:rsidRDefault="00A700D8" w:rsidP="00A700D8">
      <w:pPr>
        <w:jc w:val="left"/>
        <w:rPr>
          <w:rFonts w:asciiTheme="majorHAnsi" w:eastAsiaTheme="majorHAnsi" w:hAnsiTheme="majorHAnsi"/>
        </w:rPr>
      </w:pPr>
      <w:r w:rsidRPr="00A700D8">
        <w:rPr>
          <w:rFonts w:asciiTheme="majorHAnsi" w:eastAsiaTheme="majorHAnsi" w:hAnsiTheme="majorHAnsi"/>
        </w:rPr>
        <w:t>Setpoint weight</w:t>
      </w:r>
      <w:r w:rsidR="00E2680E">
        <w:rPr>
          <w:rFonts w:asciiTheme="majorHAnsi" w:eastAsiaTheme="majorHAnsi" w:hAnsiTheme="majorHAnsi" w:hint="eastAsia"/>
        </w:rPr>
        <w:t>：</w:t>
      </w:r>
    </w:p>
    <w:p w14:paraId="1E90CE7E" w14:textId="6F62ECEC" w:rsidR="00A700D8" w:rsidRPr="00A700D8" w:rsidRDefault="00A700D8" w:rsidP="00B47FE2">
      <w:pPr>
        <w:ind w:firstLine="420"/>
        <w:jc w:val="left"/>
        <w:rPr>
          <w:rFonts w:asciiTheme="majorHAnsi" w:eastAsiaTheme="majorHAnsi" w:hAnsiTheme="majorHAnsi"/>
        </w:rPr>
      </w:pPr>
      <w:r w:rsidRPr="00A700D8">
        <w:rPr>
          <w:rFonts w:asciiTheme="majorHAnsi" w:eastAsiaTheme="majorHAnsi" w:hAnsiTheme="majorHAnsi"/>
        </w:rPr>
        <w:t>打杆输入在D值运算中的权重</w:t>
      </w:r>
      <w:r>
        <w:rPr>
          <w:rFonts w:asciiTheme="majorHAnsi" w:eastAsiaTheme="majorHAnsi" w:hAnsiTheme="majorHAnsi" w:hint="eastAsia"/>
        </w:rPr>
        <w:t>，即误差运算占D值运算的比例。</w:t>
      </w:r>
    </w:p>
    <w:p w14:paraId="3F4749FE" w14:textId="51EC70F0" w:rsidR="00A700D8" w:rsidRPr="00A700D8" w:rsidRDefault="00A700D8" w:rsidP="00B47FE2">
      <w:pPr>
        <w:ind w:firstLine="420"/>
        <w:jc w:val="left"/>
        <w:rPr>
          <w:rFonts w:asciiTheme="majorHAnsi" w:eastAsiaTheme="majorHAnsi" w:hAnsiTheme="majorHAnsi"/>
        </w:rPr>
      </w:pPr>
      <w:r w:rsidRPr="00A700D8">
        <w:rPr>
          <w:rFonts w:asciiTheme="majorHAnsi" w:eastAsiaTheme="majorHAnsi" w:hAnsiTheme="majorHAnsi"/>
        </w:rPr>
        <w:t>目前穿越机的飞行算法中，D值运算的方式主要有两种，一种是基于陀螺仪运算，另一种是基于</w:t>
      </w:r>
      <w:r>
        <w:rPr>
          <w:rFonts w:asciiTheme="majorHAnsi" w:eastAsiaTheme="majorHAnsi" w:hAnsiTheme="majorHAnsi" w:hint="eastAsia"/>
        </w:rPr>
        <w:t>误差</w:t>
      </w:r>
      <w:r w:rsidRPr="00A700D8">
        <w:rPr>
          <w:rFonts w:asciiTheme="majorHAnsi" w:eastAsiaTheme="majorHAnsi" w:hAnsiTheme="majorHAnsi"/>
        </w:rPr>
        <w:t>运算</w:t>
      </w:r>
      <w:r w:rsidR="00643789">
        <w:rPr>
          <w:rFonts w:asciiTheme="majorHAnsi" w:eastAsiaTheme="majorHAnsi" w:hAnsiTheme="majorHAnsi" w:hint="eastAsia"/>
        </w:rPr>
        <w:t>。</w:t>
      </w:r>
      <w:r w:rsidR="00E2680E">
        <w:rPr>
          <w:rFonts w:asciiTheme="majorHAnsi" w:eastAsiaTheme="majorHAnsi" w:hAnsiTheme="majorHAnsi" w:hint="eastAsia"/>
        </w:rPr>
        <w:t>前者在陀螺仪噪声较大的飞机上也能正常运行但</w:t>
      </w:r>
      <w:r w:rsidR="0030540A">
        <w:rPr>
          <w:rFonts w:asciiTheme="majorHAnsi" w:eastAsiaTheme="majorHAnsi" w:hAnsiTheme="majorHAnsi" w:hint="eastAsia"/>
        </w:rPr>
        <w:t>延迟较高</w:t>
      </w:r>
      <w:r w:rsidRPr="00A700D8">
        <w:rPr>
          <w:rFonts w:asciiTheme="majorHAnsi" w:eastAsiaTheme="majorHAnsi" w:hAnsiTheme="majorHAnsi" w:hint="eastAsia"/>
        </w:rPr>
        <w:t>，</w:t>
      </w:r>
      <w:r w:rsidR="00F74B2A">
        <w:rPr>
          <w:rFonts w:asciiTheme="majorHAnsi" w:eastAsiaTheme="majorHAnsi" w:hAnsiTheme="majorHAnsi" w:hint="eastAsia"/>
        </w:rPr>
        <w:t>而</w:t>
      </w:r>
      <w:r w:rsidRPr="00A700D8">
        <w:rPr>
          <w:rFonts w:asciiTheme="majorHAnsi" w:eastAsiaTheme="majorHAnsi" w:hAnsiTheme="majorHAnsi"/>
        </w:rPr>
        <w:t>后</w:t>
      </w:r>
      <w:r w:rsidR="0030540A">
        <w:rPr>
          <w:rFonts w:asciiTheme="majorHAnsi" w:eastAsiaTheme="majorHAnsi" w:hAnsiTheme="majorHAnsi" w:hint="eastAsia"/>
        </w:rPr>
        <w:t>着延迟低</w:t>
      </w:r>
      <w:r w:rsidRPr="00A700D8">
        <w:rPr>
          <w:rFonts w:asciiTheme="majorHAnsi" w:eastAsiaTheme="majorHAnsi" w:hAnsiTheme="majorHAnsi"/>
        </w:rPr>
        <w:t>更能迅速抑制洗桨</w:t>
      </w:r>
      <w:r w:rsidR="00F74B2A">
        <w:rPr>
          <w:rFonts w:asciiTheme="majorHAnsi" w:eastAsiaTheme="majorHAnsi" w:hAnsiTheme="majorHAnsi" w:hint="eastAsia"/>
        </w:rPr>
        <w:t>，但是对陀螺仪噪声更加敏感</w:t>
      </w:r>
      <w:r w:rsidRPr="00A700D8">
        <w:rPr>
          <w:rFonts w:asciiTheme="majorHAnsi" w:eastAsiaTheme="majorHAnsi" w:hAnsiTheme="majorHAnsi" w:hint="eastAsia"/>
        </w:rPr>
        <w:t>。</w:t>
      </w:r>
    </w:p>
    <w:p w14:paraId="507A509B" w14:textId="01429089" w:rsidR="00A700D8" w:rsidRDefault="00A700D8" w:rsidP="00BE53E3">
      <w:pPr>
        <w:ind w:firstLine="420"/>
        <w:jc w:val="left"/>
        <w:rPr>
          <w:rFonts w:asciiTheme="majorHAnsi" w:eastAsiaTheme="majorHAnsi" w:hAnsiTheme="majorHAnsi"/>
        </w:rPr>
      </w:pPr>
      <w:r w:rsidRPr="00A700D8">
        <w:rPr>
          <w:rFonts w:asciiTheme="majorHAnsi" w:eastAsiaTheme="majorHAnsi" w:hAnsiTheme="majorHAnsi"/>
        </w:rPr>
        <w:t>默认设置为1.0 可以迅速抑制洗桨，你也可以根据手感的需要，略微减少这一项的值，减少该值会使穿越机不那么跟手，同时提升对</w:t>
      </w:r>
      <w:r w:rsidR="00F74B2A">
        <w:rPr>
          <w:rFonts w:asciiTheme="majorHAnsi" w:eastAsiaTheme="majorHAnsi" w:hAnsiTheme="majorHAnsi" w:hint="eastAsia"/>
        </w:rPr>
        <w:t>穿越机</w:t>
      </w:r>
      <w:r w:rsidRPr="00A700D8">
        <w:rPr>
          <w:rFonts w:asciiTheme="majorHAnsi" w:eastAsiaTheme="majorHAnsi" w:hAnsiTheme="majorHAnsi"/>
        </w:rPr>
        <w:t>硬件损坏的宽容度。</w:t>
      </w:r>
    </w:p>
    <w:p w14:paraId="71AF99EE" w14:textId="77777777" w:rsidR="00BE53E3" w:rsidRPr="00A700D8" w:rsidRDefault="00BE53E3" w:rsidP="00BE53E3">
      <w:pPr>
        <w:ind w:firstLine="420"/>
        <w:jc w:val="left"/>
        <w:rPr>
          <w:rFonts w:asciiTheme="majorHAnsi" w:eastAsiaTheme="majorHAnsi" w:hAnsiTheme="majorHAnsi"/>
        </w:rPr>
      </w:pPr>
    </w:p>
    <w:p w14:paraId="52BA8E2F" w14:textId="77777777" w:rsidR="00BE53E3" w:rsidRDefault="00A700D8" w:rsidP="00A700D8">
      <w:pPr>
        <w:jc w:val="left"/>
        <w:rPr>
          <w:rFonts w:asciiTheme="majorHAnsi" w:eastAsiaTheme="majorHAnsi" w:hAnsiTheme="majorHAnsi"/>
        </w:rPr>
      </w:pPr>
      <w:r w:rsidRPr="00A700D8">
        <w:rPr>
          <w:rFonts w:asciiTheme="majorHAnsi" w:eastAsiaTheme="majorHAnsi" w:hAnsiTheme="majorHAnsi"/>
        </w:rPr>
        <w:lastRenderedPageBreak/>
        <w:t>Frequency depth</w:t>
      </w:r>
      <w:r w:rsidR="00394AC0">
        <w:rPr>
          <w:rFonts w:asciiTheme="majorHAnsi" w:eastAsiaTheme="majorHAnsi" w:hAnsiTheme="majorHAnsi" w:hint="eastAsia"/>
        </w:rPr>
        <w:t>：</w:t>
      </w:r>
    </w:p>
    <w:p w14:paraId="2E19F63E" w14:textId="062EF6B1" w:rsidR="00394AC0" w:rsidRDefault="00A700D8" w:rsidP="00A700D8">
      <w:pPr>
        <w:jc w:val="left"/>
        <w:rPr>
          <w:rFonts w:asciiTheme="majorHAnsi" w:eastAsiaTheme="majorHAnsi" w:hAnsiTheme="majorHAnsi"/>
        </w:rPr>
      </w:pPr>
      <w:r w:rsidRPr="00A700D8">
        <w:rPr>
          <w:rFonts w:asciiTheme="majorHAnsi" w:eastAsiaTheme="majorHAnsi" w:hAnsiTheme="majorHAnsi"/>
        </w:rPr>
        <w:t>D值运算的动态范围</w:t>
      </w:r>
      <w:r w:rsidR="00394AC0">
        <w:rPr>
          <w:rFonts w:asciiTheme="majorHAnsi" w:eastAsiaTheme="majorHAnsi" w:hAnsiTheme="majorHAnsi" w:hint="eastAsia"/>
        </w:rPr>
        <w:t>。</w:t>
      </w:r>
    </w:p>
    <w:p w14:paraId="7F73280A" w14:textId="454D4E7D" w:rsidR="00A700D8" w:rsidRPr="00A700D8" w:rsidRDefault="00A700D8" w:rsidP="00B47FE2">
      <w:pPr>
        <w:ind w:firstLine="420"/>
        <w:jc w:val="left"/>
        <w:rPr>
          <w:rFonts w:asciiTheme="majorHAnsi" w:eastAsiaTheme="majorHAnsi" w:hAnsiTheme="majorHAnsi"/>
        </w:rPr>
      </w:pPr>
      <w:r w:rsidRPr="00A700D8">
        <w:rPr>
          <w:rFonts w:asciiTheme="majorHAnsi" w:eastAsiaTheme="majorHAnsi" w:hAnsiTheme="majorHAnsi"/>
        </w:rPr>
        <w:t>更小的值会使不同速度打杆受到的D值影响一致，并略微减少洗桨。更大的值会使小幅度打杆更加灵敏</w:t>
      </w:r>
      <w:r w:rsidR="00643789">
        <w:rPr>
          <w:rFonts w:asciiTheme="majorHAnsi" w:eastAsiaTheme="majorHAnsi" w:hAnsiTheme="majorHAnsi" w:hint="eastAsia"/>
        </w:rPr>
        <w:t>并提高D值的上限</w:t>
      </w:r>
      <w:r w:rsidRPr="00A700D8">
        <w:rPr>
          <w:rFonts w:asciiTheme="majorHAnsi" w:eastAsiaTheme="majorHAnsi" w:hAnsiTheme="majorHAnsi" w:hint="eastAsia"/>
        </w:rPr>
        <w:t>，</w:t>
      </w:r>
      <w:r w:rsidRPr="00A700D8">
        <w:rPr>
          <w:rFonts w:asciiTheme="majorHAnsi" w:eastAsiaTheme="majorHAnsi" w:hAnsiTheme="majorHAnsi"/>
        </w:rPr>
        <w:t>但会稍微增加洗桨。根据手感需求调节。</w:t>
      </w:r>
    </w:p>
    <w:p w14:paraId="7FD410BF" w14:textId="77777777" w:rsidR="00A700D8" w:rsidRPr="00A700D8" w:rsidRDefault="00A700D8" w:rsidP="00A700D8">
      <w:pPr>
        <w:jc w:val="left"/>
        <w:rPr>
          <w:rFonts w:asciiTheme="majorHAnsi" w:eastAsiaTheme="majorHAnsi" w:hAnsiTheme="majorHAnsi"/>
        </w:rPr>
      </w:pPr>
    </w:p>
    <w:p w14:paraId="20E3F032" w14:textId="77777777" w:rsidR="00B47FE2" w:rsidRDefault="00A700D8" w:rsidP="00A700D8">
      <w:pPr>
        <w:jc w:val="left"/>
        <w:rPr>
          <w:rFonts w:asciiTheme="majorHAnsi" w:eastAsiaTheme="majorHAnsi" w:hAnsiTheme="majorHAnsi"/>
        </w:rPr>
      </w:pPr>
      <w:r w:rsidRPr="00A700D8">
        <w:rPr>
          <w:rFonts w:asciiTheme="majorHAnsi" w:eastAsiaTheme="majorHAnsi" w:hAnsiTheme="majorHAnsi"/>
        </w:rPr>
        <w:t>P Term LPF strength</w:t>
      </w:r>
      <w:r w:rsidR="00B47FE2">
        <w:rPr>
          <w:rFonts w:asciiTheme="majorHAnsi" w:eastAsiaTheme="majorHAnsi" w:hAnsiTheme="majorHAnsi" w:hint="eastAsia"/>
        </w:rPr>
        <w:t>：</w:t>
      </w:r>
      <w:r w:rsidRPr="00A700D8">
        <w:rPr>
          <w:rFonts w:asciiTheme="majorHAnsi" w:eastAsiaTheme="majorHAnsi" w:hAnsiTheme="majorHAnsi"/>
        </w:rPr>
        <w:t>陀螺仪滤波强度</w:t>
      </w:r>
      <w:r w:rsidR="00B47FE2">
        <w:rPr>
          <w:rFonts w:asciiTheme="majorHAnsi" w:eastAsiaTheme="majorHAnsi" w:hAnsiTheme="majorHAnsi" w:hint="eastAsia"/>
        </w:rPr>
        <w:t>。</w:t>
      </w:r>
    </w:p>
    <w:p w14:paraId="05937F2E" w14:textId="2EC73CD3" w:rsidR="00A700D8" w:rsidRPr="00A700D8" w:rsidRDefault="00A700D8" w:rsidP="00A37645">
      <w:pPr>
        <w:ind w:firstLine="420"/>
        <w:jc w:val="left"/>
        <w:rPr>
          <w:rFonts w:asciiTheme="majorHAnsi" w:eastAsiaTheme="majorHAnsi" w:hAnsiTheme="majorHAnsi"/>
        </w:rPr>
      </w:pPr>
      <w:r w:rsidRPr="00A700D8">
        <w:rPr>
          <w:rFonts w:asciiTheme="majorHAnsi" w:eastAsiaTheme="majorHAnsi" w:hAnsiTheme="majorHAnsi"/>
        </w:rPr>
        <w:t>更低的值会带来更小的延迟，以抑制洗桨；更高的值能保证机况较差的穿越机能飞。</w:t>
      </w:r>
    </w:p>
    <w:p w14:paraId="0682AAB5" w14:textId="77777777" w:rsidR="00A700D8" w:rsidRPr="00A700D8" w:rsidRDefault="00A700D8" w:rsidP="00A700D8">
      <w:pPr>
        <w:jc w:val="left"/>
        <w:rPr>
          <w:rFonts w:asciiTheme="majorHAnsi" w:eastAsiaTheme="majorHAnsi" w:hAnsiTheme="majorHAnsi"/>
        </w:rPr>
      </w:pPr>
    </w:p>
    <w:p w14:paraId="4FADE606" w14:textId="4B9512F7" w:rsidR="00A37645" w:rsidRDefault="00A700D8" w:rsidP="00A700D8">
      <w:pPr>
        <w:jc w:val="left"/>
        <w:rPr>
          <w:rFonts w:asciiTheme="majorHAnsi" w:eastAsiaTheme="majorHAnsi" w:hAnsiTheme="majorHAnsi"/>
        </w:rPr>
      </w:pPr>
      <w:r w:rsidRPr="00A700D8">
        <w:rPr>
          <w:rFonts w:asciiTheme="majorHAnsi" w:eastAsiaTheme="majorHAnsi" w:hAnsiTheme="majorHAnsi"/>
        </w:rPr>
        <w:t>Yaw jump reduction</w:t>
      </w:r>
      <w:r w:rsidR="00BE53E3">
        <w:rPr>
          <w:rFonts w:asciiTheme="majorHAnsi" w:eastAsiaTheme="majorHAnsi" w:hAnsiTheme="majorHAnsi" w:hint="eastAsia"/>
        </w:rPr>
        <w:t>：</w:t>
      </w:r>
      <w:r w:rsidRPr="00A700D8">
        <w:rPr>
          <w:rFonts w:asciiTheme="majorHAnsi" w:eastAsiaTheme="majorHAnsi" w:hAnsiTheme="majorHAnsi"/>
        </w:rPr>
        <w:t>偏航轴稳定</w:t>
      </w:r>
      <w:r w:rsidR="00A37645">
        <w:rPr>
          <w:rFonts w:asciiTheme="majorHAnsi" w:eastAsiaTheme="majorHAnsi" w:hAnsiTheme="majorHAnsi" w:hint="eastAsia"/>
        </w:rPr>
        <w:t>。</w:t>
      </w:r>
    </w:p>
    <w:p w14:paraId="5DDB8E8F" w14:textId="65DFA445" w:rsidR="00A700D8" w:rsidRPr="00A700D8" w:rsidRDefault="00A700D8" w:rsidP="00A37645">
      <w:pPr>
        <w:ind w:firstLine="420"/>
        <w:jc w:val="left"/>
        <w:rPr>
          <w:rFonts w:asciiTheme="majorHAnsi" w:eastAsiaTheme="majorHAnsi" w:hAnsiTheme="majorHAnsi"/>
        </w:rPr>
      </w:pPr>
      <w:r w:rsidRPr="00A700D8">
        <w:rPr>
          <w:rFonts w:asciiTheme="majorHAnsi" w:eastAsiaTheme="majorHAnsi" w:hAnsiTheme="majorHAnsi"/>
        </w:rPr>
        <w:t>在部分大动作结束后偏航轴可能会出现漂移，这是因为飞机动力过猛且四个电机的KV无法做到完全相同。</w:t>
      </w:r>
    </w:p>
    <w:p w14:paraId="4AF8F59D" w14:textId="77777777" w:rsidR="00A700D8" w:rsidRPr="00A700D8" w:rsidRDefault="00A700D8" w:rsidP="00A700D8">
      <w:pPr>
        <w:jc w:val="left"/>
        <w:rPr>
          <w:rFonts w:asciiTheme="majorHAnsi" w:eastAsiaTheme="majorHAnsi" w:hAnsiTheme="majorHAnsi"/>
        </w:rPr>
      </w:pPr>
    </w:p>
    <w:p w14:paraId="5A1F4133" w14:textId="35E7AEC8" w:rsidR="00A37645" w:rsidRDefault="00A700D8" w:rsidP="00A700D8">
      <w:pPr>
        <w:jc w:val="left"/>
        <w:rPr>
          <w:rFonts w:asciiTheme="majorHAnsi" w:eastAsiaTheme="majorHAnsi" w:hAnsiTheme="majorHAnsi"/>
        </w:rPr>
      </w:pPr>
      <w:r w:rsidRPr="00A700D8">
        <w:rPr>
          <w:rFonts w:asciiTheme="majorHAnsi" w:eastAsiaTheme="majorHAnsi" w:hAnsiTheme="majorHAnsi"/>
        </w:rPr>
        <w:t>Throttle punch I boost</w:t>
      </w:r>
      <w:r w:rsidR="00BE53E3">
        <w:rPr>
          <w:rFonts w:asciiTheme="majorHAnsi" w:eastAsiaTheme="majorHAnsi" w:hAnsiTheme="majorHAnsi" w:hint="eastAsia"/>
        </w:rPr>
        <w:t>：</w:t>
      </w:r>
      <w:r w:rsidRPr="00A700D8">
        <w:rPr>
          <w:rFonts w:asciiTheme="majorHAnsi" w:eastAsiaTheme="majorHAnsi" w:hAnsiTheme="majorHAnsi"/>
        </w:rPr>
        <w:t>油门I值增压</w:t>
      </w:r>
      <w:r w:rsidR="00A37645">
        <w:rPr>
          <w:rFonts w:asciiTheme="majorHAnsi" w:eastAsiaTheme="majorHAnsi" w:hAnsiTheme="majorHAnsi" w:hint="eastAsia"/>
        </w:rPr>
        <w:t>。</w:t>
      </w:r>
    </w:p>
    <w:p w14:paraId="4BF376EE" w14:textId="0361CDC2" w:rsidR="00A700D8" w:rsidRPr="00A700D8" w:rsidRDefault="00A700D8" w:rsidP="00A37645">
      <w:pPr>
        <w:ind w:firstLine="420"/>
        <w:jc w:val="left"/>
        <w:rPr>
          <w:rFonts w:asciiTheme="majorHAnsi" w:eastAsiaTheme="majorHAnsi" w:hAnsiTheme="majorHAnsi"/>
        </w:rPr>
      </w:pPr>
      <w:r w:rsidRPr="00A700D8">
        <w:rPr>
          <w:rFonts w:asciiTheme="majorHAnsi" w:eastAsiaTheme="majorHAnsi" w:hAnsiTheme="majorHAnsi"/>
        </w:rPr>
        <w:t>在油门突变时升高I值以抑制姿态漂移。这种情况的发生是因为飞机的推力中心和重心通常不在一个点，在推力突然增加时会发生类似点头的问题。</w:t>
      </w:r>
    </w:p>
    <w:p w14:paraId="56265BB5" w14:textId="77777777" w:rsidR="00A700D8" w:rsidRPr="00A700D8" w:rsidRDefault="00A700D8" w:rsidP="00A700D8">
      <w:pPr>
        <w:jc w:val="left"/>
        <w:rPr>
          <w:rFonts w:asciiTheme="majorHAnsi" w:eastAsiaTheme="majorHAnsi" w:hAnsiTheme="majorHAnsi"/>
        </w:rPr>
      </w:pPr>
      <w:r w:rsidRPr="00A700D8">
        <w:rPr>
          <w:rFonts w:asciiTheme="majorHAnsi" w:eastAsiaTheme="majorHAnsi" w:hAnsiTheme="majorHAnsi"/>
        </w:rPr>
        <w:t>Strength：增强程度</w:t>
      </w:r>
    </w:p>
    <w:p w14:paraId="18990107" w14:textId="77777777" w:rsidR="00A700D8" w:rsidRPr="00A700D8" w:rsidRDefault="00A700D8" w:rsidP="00A700D8">
      <w:pPr>
        <w:jc w:val="left"/>
        <w:rPr>
          <w:rFonts w:asciiTheme="majorHAnsi" w:eastAsiaTheme="majorHAnsi" w:hAnsiTheme="majorHAnsi"/>
        </w:rPr>
      </w:pPr>
      <w:r w:rsidRPr="00A700D8">
        <w:rPr>
          <w:rFonts w:asciiTheme="majorHAnsi" w:eastAsiaTheme="majorHAnsi" w:hAnsiTheme="majorHAnsi"/>
        </w:rPr>
        <w:t xml:space="preserve">Inc. </w:t>
      </w:r>
      <w:proofErr w:type="gramStart"/>
      <w:r w:rsidRPr="00A700D8">
        <w:rPr>
          <w:rFonts w:asciiTheme="majorHAnsi" w:eastAsiaTheme="majorHAnsi" w:hAnsiTheme="majorHAnsi"/>
        </w:rPr>
        <w:t>Speed:增压速度</w:t>
      </w:r>
      <w:proofErr w:type="gramEnd"/>
    </w:p>
    <w:p w14:paraId="40C92DF4" w14:textId="77777777" w:rsidR="00A700D8" w:rsidRPr="00A700D8" w:rsidRDefault="00A700D8" w:rsidP="00A700D8">
      <w:pPr>
        <w:jc w:val="left"/>
        <w:rPr>
          <w:rFonts w:asciiTheme="majorHAnsi" w:eastAsiaTheme="majorHAnsi" w:hAnsiTheme="majorHAnsi"/>
        </w:rPr>
      </w:pPr>
      <w:r w:rsidRPr="00A700D8">
        <w:rPr>
          <w:rFonts w:asciiTheme="majorHAnsi" w:eastAsiaTheme="majorHAnsi" w:hAnsiTheme="majorHAnsi"/>
        </w:rPr>
        <w:t xml:space="preserve">Dec. </w:t>
      </w:r>
      <w:proofErr w:type="gramStart"/>
      <w:r w:rsidRPr="00A700D8">
        <w:rPr>
          <w:rFonts w:asciiTheme="majorHAnsi" w:eastAsiaTheme="majorHAnsi" w:hAnsiTheme="majorHAnsi"/>
        </w:rPr>
        <w:t>Speed:回落速度</w:t>
      </w:r>
      <w:proofErr w:type="gramEnd"/>
    </w:p>
    <w:p w14:paraId="00F4BD44" w14:textId="77777777" w:rsidR="00A700D8" w:rsidRPr="00A700D8" w:rsidRDefault="00A700D8" w:rsidP="00A700D8">
      <w:pPr>
        <w:jc w:val="left"/>
        <w:rPr>
          <w:rFonts w:asciiTheme="majorHAnsi" w:eastAsiaTheme="majorHAnsi" w:hAnsiTheme="majorHAnsi"/>
        </w:rPr>
      </w:pPr>
    </w:p>
    <w:p w14:paraId="4586FCD7" w14:textId="77777777" w:rsidR="00A37645" w:rsidRDefault="00A700D8" w:rsidP="00A700D8">
      <w:pPr>
        <w:jc w:val="left"/>
        <w:rPr>
          <w:rFonts w:asciiTheme="majorHAnsi" w:eastAsiaTheme="majorHAnsi" w:hAnsiTheme="majorHAnsi"/>
        </w:rPr>
      </w:pPr>
      <w:r w:rsidRPr="00A700D8">
        <w:rPr>
          <w:rFonts w:asciiTheme="majorHAnsi" w:eastAsiaTheme="majorHAnsi" w:hAnsiTheme="majorHAnsi"/>
        </w:rPr>
        <w:t>Frame strength，机架强度</w:t>
      </w:r>
      <w:r w:rsidR="00A37645">
        <w:rPr>
          <w:rFonts w:asciiTheme="majorHAnsi" w:eastAsiaTheme="majorHAnsi" w:hAnsiTheme="majorHAnsi" w:hint="eastAsia"/>
        </w:rPr>
        <w:t>。</w:t>
      </w:r>
    </w:p>
    <w:p w14:paraId="51488E6D" w14:textId="74793FBB" w:rsidR="00BE53E3" w:rsidRDefault="00F74B2A" w:rsidP="00A37645">
      <w:pPr>
        <w:ind w:firstLine="420"/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>Alpha飞控会根据机架的强度对电机</w:t>
      </w:r>
      <w:r w:rsidR="00872761">
        <w:rPr>
          <w:rFonts w:asciiTheme="majorHAnsi" w:eastAsiaTheme="majorHAnsi" w:hAnsiTheme="majorHAnsi" w:hint="eastAsia"/>
        </w:rPr>
        <w:t>信</w:t>
      </w:r>
      <w:r>
        <w:rPr>
          <w:rFonts w:asciiTheme="majorHAnsi" w:eastAsiaTheme="majorHAnsi" w:hAnsiTheme="majorHAnsi" w:hint="eastAsia"/>
        </w:rPr>
        <w:t>号进行平滑处理，保证正常飞行，设置为Low甚至可以让TPU打印的机架飞起来。</w:t>
      </w:r>
    </w:p>
    <w:p w14:paraId="3F608273" w14:textId="4BC06D6C" w:rsidR="002142EA" w:rsidRPr="00A42E62" w:rsidRDefault="002142EA" w:rsidP="002C6D97">
      <w:pPr>
        <w:widowControl/>
        <w:jc w:val="left"/>
        <w:rPr>
          <w:rFonts w:asciiTheme="majorHAnsi" w:eastAsiaTheme="majorHAnsi" w:hAnsiTheme="majorHAnsi"/>
        </w:rPr>
      </w:pPr>
    </w:p>
    <w:sectPr w:rsidR="002142EA" w:rsidRPr="00A42E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E62"/>
    <w:rsid w:val="000825EB"/>
    <w:rsid w:val="000E0DDD"/>
    <w:rsid w:val="000E2551"/>
    <w:rsid w:val="000E60FB"/>
    <w:rsid w:val="00126879"/>
    <w:rsid w:val="00161A70"/>
    <w:rsid w:val="001F0E9A"/>
    <w:rsid w:val="001F280F"/>
    <w:rsid w:val="002142EA"/>
    <w:rsid w:val="002C6D97"/>
    <w:rsid w:val="0030540A"/>
    <w:rsid w:val="00394AC0"/>
    <w:rsid w:val="003952E0"/>
    <w:rsid w:val="00580670"/>
    <w:rsid w:val="005A0200"/>
    <w:rsid w:val="0062167F"/>
    <w:rsid w:val="00643789"/>
    <w:rsid w:val="00763C32"/>
    <w:rsid w:val="00845C46"/>
    <w:rsid w:val="00872761"/>
    <w:rsid w:val="009C79E7"/>
    <w:rsid w:val="00A04FC0"/>
    <w:rsid w:val="00A37645"/>
    <w:rsid w:val="00A42E62"/>
    <w:rsid w:val="00A700D8"/>
    <w:rsid w:val="00A87AF4"/>
    <w:rsid w:val="00B26909"/>
    <w:rsid w:val="00B37B80"/>
    <w:rsid w:val="00B47FE2"/>
    <w:rsid w:val="00B83753"/>
    <w:rsid w:val="00BA051D"/>
    <w:rsid w:val="00BA0EF3"/>
    <w:rsid w:val="00BE53E3"/>
    <w:rsid w:val="00BF5E30"/>
    <w:rsid w:val="00C528D2"/>
    <w:rsid w:val="00C6592F"/>
    <w:rsid w:val="00CB1C57"/>
    <w:rsid w:val="00D46D88"/>
    <w:rsid w:val="00E2680E"/>
    <w:rsid w:val="00E55F28"/>
    <w:rsid w:val="00EF3D23"/>
    <w:rsid w:val="00F02B0A"/>
    <w:rsid w:val="00F05AAF"/>
    <w:rsid w:val="00F07F6A"/>
    <w:rsid w:val="00F74B2A"/>
    <w:rsid w:val="00FA7250"/>
    <w:rsid w:val="00FD3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3DCCE"/>
  <w15:chartTrackingRefBased/>
  <w15:docId w15:val="{F4F9DD30-BFD3-5945-9E21-C990D8A2F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42E6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42E62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A42E62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TOC2">
    <w:name w:val="toc 2"/>
    <w:basedOn w:val="a"/>
    <w:next w:val="a"/>
    <w:autoRedefine/>
    <w:uiPriority w:val="39"/>
    <w:unhideWhenUsed/>
    <w:rsid w:val="00A42E62"/>
    <w:pPr>
      <w:jc w:val="left"/>
    </w:pPr>
    <w:rPr>
      <w:rFonts w:eastAsiaTheme="minorHAnsi"/>
      <w:b/>
      <w:bCs/>
      <w:smallCaps/>
      <w:sz w:val="22"/>
      <w:szCs w:val="22"/>
    </w:rPr>
  </w:style>
  <w:style w:type="paragraph" w:styleId="TOC1">
    <w:name w:val="toc 1"/>
    <w:basedOn w:val="a"/>
    <w:next w:val="a"/>
    <w:autoRedefine/>
    <w:uiPriority w:val="39"/>
    <w:unhideWhenUsed/>
    <w:rsid w:val="00A42E62"/>
    <w:pPr>
      <w:spacing w:before="360" w:after="360"/>
      <w:jc w:val="left"/>
    </w:pPr>
    <w:rPr>
      <w:rFonts w:eastAsiaTheme="minorHAnsi"/>
      <w:b/>
      <w:bCs/>
      <w:caps/>
      <w:sz w:val="22"/>
      <w:szCs w:val="22"/>
      <w:u w:val="single"/>
    </w:rPr>
  </w:style>
  <w:style w:type="paragraph" w:styleId="TOC3">
    <w:name w:val="toc 3"/>
    <w:basedOn w:val="a"/>
    <w:next w:val="a"/>
    <w:autoRedefine/>
    <w:uiPriority w:val="39"/>
    <w:unhideWhenUsed/>
    <w:rsid w:val="00A42E62"/>
    <w:pPr>
      <w:jc w:val="left"/>
    </w:pPr>
    <w:rPr>
      <w:rFonts w:eastAsiaTheme="minorHAnsi"/>
      <w:smallCaps/>
      <w:sz w:val="22"/>
      <w:szCs w:val="22"/>
    </w:rPr>
  </w:style>
  <w:style w:type="paragraph" w:styleId="TOC4">
    <w:name w:val="toc 4"/>
    <w:basedOn w:val="a"/>
    <w:next w:val="a"/>
    <w:autoRedefine/>
    <w:uiPriority w:val="39"/>
    <w:semiHidden/>
    <w:unhideWhenUsed/>
    <w:rsid w:val="00A42E62"/>
    <w:pPr>
      <w:jc w:val="left"/>
    </w:pPr>
    <w:rPr>
      <w:rFonts w:eastAsiaTheme="minorHAnsi"/>
      <w:sz w:val="22"/>
      <w:szCs w:val="22"/>
    </w:rPr>
  </w:style>
  <w:style w:type="paragraph" w:styleId="TOC5">
    <w:name w:val="toc 5"/>
    <w:basedOn w:val="a"/>
    <w:next w:val="a"/>
    <w:autoRedefine/>
    <w:uiPriority w:val="39"/>
    <w:semiHidden/>
    <w:unhideWhenUsed/>
    <w:rsid w:val="00A42E62"/>
    <w:pPr>
      <w:jc w:val="left"/>
    </w:pPr>
    <w:rPr>
      <w:rFonts w:eastAsiaTheme="minorHAnsi"/>
      <w:sz w:val="22"/>
      <w:szCs w:val="22"/>
    </w:rPr>
  </w:style>
  <w:style w:type="paragraph" w:styleId="TOC6">
    <w:name w:val="toc 6"/>
    <w:basedOn w:val="a"/>
    <w:next w:val="a"/>
    <w:autoRedefine/>
    <w:uiPriority w:val="39"/>
    <w:semiHidden/>
    <w:unhideWhenUsed/>
    <w:rsid w:val="00A42E62"/>
    <w:pPr>
      <w:jc w:val="left"/>
    </w:pPr>
    <w:rPr>
      <w:rFonts w:eastAsiaTheme="minorHAnsi"/>
      <w:sz w:val="22"/>
      <w:szCs w:val="22"/>
    </w:rPr>
  </w:style>
  <w:style w:type="paragraph" w:styleId="TOC7">
    <w:name w:val="toc 7"/>
    <w:basedOn w:val="a"/>
    <w:next w:val="a"/>
    <w:autoRedefine/>
    <w:uiPriority w:val="39"/>
    <w:semiHidden/>
    <w:unhideWhenUsed/>
    <w:rsid w:val="00A42E62"/>
    <w:pPr>
      <w:jc w:val="left"/>
    </w:pPr>
    <w:rPr>
      <w:rFonts w:eastAsiaTheme="minorHAnsi"/>
      <w:sz w:val="22"/>
      <w:szCs w:val="22"/>
    </w:rPr>
  </w:style>
  <w:style w:type="paragraph" w:styleId="TOC8">
    <w:name w:val="toc 8"/>
    <w:basedOn w:val="a"/>
    <w:next w:val="a"/>
    <w:autoRedefine/>
    <w:uiPriority w:val="39"/>
    <w:semiHidden/>
    <w:unhideWhenUsed/>
    <w:rsid w:val="00A42E62"/>
    <w:pPr>
      <w:jc w:val="left"/>
    </w:pPr>
    <w:rPr>
      <w:rFonts w:eastAsiaTheme="minorHAnsi"/>
      <w:sz w:val="22"/>
      <w:szCs w:val="22"/>
    </w:rPr>
  </w:style>
  <w:style w:type="paragraph" w:styleId="TOC9">
    <w:name w:val="toc 9"/>
    <w:basedOn w:val="a"/>
    <w:next w:val="a"/>
    <w:autoRedefine/>
    <w:uiPriority w:val="39"/>
    <w:semiHidden/>
    <w:unhideWhenUsed/>
    <w:rsid w:val="00A42E62"/>
    <w:pPr>
      <w:jc w:val="left"/>
    </w:pPr>
    <w:rPr>
      <w:rFonts w:eastAsiaTheme="minorHAnsi"/>
      <w:sz w:val="22"/>
      <w:szCs w:val="22"/>
    </w:rPr>
  </w:style>
  <w:style w:type="character" w:styleId="a3">
    <w:name w:val="Hyperlink"/>
    <w:basedOn w:val="a0"/>
    <w:uiPriority w:val="99"/>
    <w:unhideWhenUsed/>
    <w:rsid w:val="00B37B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6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39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1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836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46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30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2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12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29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01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1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135CED0-479F-034C-8E1F-B4C9E59AA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11</Pages>
  <Words>412</Words>
  <Characters>2352</Characters>
  <Application>Microsoft Office Word</Application>
  <DocSecurity>0</DocSecurity>
  <Lines>19</Lines>
  <Paragraphs>5</Paragraphs>
  <ScaleCrop>false</ScaleCrop>
  <Company/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Rice</dc:creator>
  <cp:keywords/>
  <dc:description/>
  <cp:lastModifiedBy>Alex Rice</cp:lastModifiedBy>
  <cp:revision>20</cp:revision>
  <dcterms:created xsi:type="dcterms:W3CDTF">2023-01-11T02:00:00Z</dcterms:created>
  <dcterms:modified xsi:type="dcterms:W3CDTF">2023-04-27T09:47:00Z</dcterms:modified>
</cp:coreProperties>
</file>